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49D8A" w14:textId="2FD89650" w:rsidR="007C311C" w:rsidRPr="00C64489" w:rsidRDefault="00641827" w:rsidP="007C311C">
      <w:pPr>
        <w:pStyle w:val="20"/>
        <w:shd w:val="clear" w:color="auto" w:fill="auto"/>
        <w:spacing w:after="0" w:line="20" w:lineRule="atLeast"/>
        <w:ind w:firstLine="720"/>
        <w:rPr>
          <w:rFonts w:ascii="Times New Roman" w:hAnsi="Times New Roman" w:cs="Times New Roman"/>
          <w:b/>
          <w:caps/>
          <w:sz w:val="32"/>
          <w:szCs w:val="32"/>
        </w:rPr>
      </w:pPr>
      <w:r w:rsidRPr="00C64489">
        <w:rPr>
          <w:rFonts w:ascii="Times New Roman" w:hAnsi="Times New Roman" w:cs="Times New Roman"/>
          <w:b/>
          <w:sz w:val="32"/>
          <w:szCs w:val="32"/>
        </w:rPr>
        <w:t>08</w:t>
      </w:r>
      <w:r w:rsidR="00610FEB" w:rsidRPr="00C64489">
        <w:rPr>
          <w:rFonts w:ascii="Times New Roman" w:hAnsi="Times New Roman" w:cs="Times New Roman"/>
          <w:b/>
          <w:sz w:val="32"/>
          <w:szCs w:val="32"/>
        </w:rPr>
        <w:t>.</w:t>
      </w:r>
      <w:r w:rsidR="007C311C" w:rsidRPr="00C64489">
        <w:rPr>
          <w:rFonts w:ascii="Times New Roman" w:hAnsi="Times New Roman" w:cs="Times New Roman"/>
          <w:b/>
          <w:sz w:val="32"/>
          <w:szCs w:val="32"/>
        </w:rPr>
        <w:t>0</w:t>
      </w:r>
      <w:r w:rsidRPr="00C64489">
        <w:rPr>
          <w:rFonts w:ascii="Times New Roman" w:hAnsi="Times New Roman" w:cs="Times New Roman"/>
          <w:b/>
          <w:sz w:val="32"/>
          <w:szCs w:val="32"/>
        </w:rPr>
        <w:t>8</w:t>
      </w:r>
      <w:r w:rsidR="00EC3047" w:rsidRPr="00C64489">
        <w:rPr>
          <w:rFonts w:ascii="Times New Roman" w:hAnsi="Times New Roman" w:cs="Times New Roman"/>
          <w:b/>
          <w:sz w:val="32"/>
          <w:szCs w:val="32"/>
        </w:rPr>
        <w:t>.202</w:t>
      </w:r>
      <w:r w:rsidRPr="00C64489">
        <w:rPr>
          <w:rFonts w:ascii="Times New Roman" w:hAnsi="Times New Roman" w:cs="Times New Roman"/>
          <w:b/>
          <w:sz w:val="32"/>
          <w:szCs w:val="32"/>
        </w:rPr>
        <w:t>4</w:t>
      </w:r>
      <w:r w:rsidR="00EC3047" w:rsidRPr="00C64489">
        <w:rPr>
          <w:rFonts w:ascii="Times New Roman" w:hAnsi="Times New Roman" w:cs="Times New Roman"/>
          <w:b/>
          <w:sz w:val="32"/>
          <w:szCs w:val="32"/>
        </w:rPr>
        <w:t xml:space="preserve"> г. №</w:t>
      </w:r>
      <w:r w:rsidR="00C64489">
        <w:rPr>
          <w:rFonts w:ascii="Times New Roman" w:hAnsi="Times New Roman" w:cs="Times New Roman"/>
          <w:b/>
          <w:sz w:val="32"/>
          <w:szCs w:val="32"/>
        </w:rPr>
        <w:t>67</w:t>
      </w:r>
      <w:r w:rsidRPr="00C64489">
        <w:rPr>
          <w:rFonts w:ascii="Times New Roman" w:hAnsi="Times New Roman" w:cs="Times New Roman"/>
          <w:b/>
          <w:sz w:val="32"/>
          <w:szCs w:val="32"/>
        </w:rPr>
        <w:t>____</w:t>
      </w:r>
    </w:p>
    <w:p w14:paraId="2A384A95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>РОССИЙСКАЯ ФЕДЕРАЦИЯ</w:t>
      </w: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  <w:t>ИРКУТСКАЯ ОБЛАСТЬ</w:t>
      </w:r>
    </w:p>
    <w:p w14:paraId="4C91F66B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>КУЙТУНСКИЙ РАЙОН</w:t>
      </w:r>
    </w:p>
    <w:p w14:paraId="16A73ADE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ХАРИКСКОЕ </w:t>
      </w:r>
    </w:p>
    <w:p w14:paraId="288A21E1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>МУНИЦИПАЛЬНОЕ ОБРАЗОВАНИЕ</w:t>
      </w:r>
    </w:p>
    <w:p w14:paraId="5642764D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АДМИНИСТРАЦИЯ </w:t>
      </w:r>
    </w:p>
    <w:p w14:paraId="4EC13F57" w14:textId="77777777" w:rsidR="00C64489" w:rsidRPr="00C64489" w:rsidRDefault="00C64489" w:rsidP="00C644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C64489">
        <w:rPr>
          <w:rFonts w:ascii="Times New Roman" w:eastAsia="Times New Roman" w:hAnsi="Times New Roman" w:cs="Times New Roman"/>
          <w:b/>
          <w:bCs/>
          <w:sz w:val="32"/>
          <w:szCs w:val="32"/>
        </w:rPr>
        <w:t>ХАРИКСКОГО СЕЛЬСКОГО ПОСЕЛЕНИЯ</w:t>
      </w:r>
    </w:p>
    <w:p w14:paraId="4C4422CB" w14:textId="77777777" w:rsidR="00C64489" w:rsidRPr="00C64489" w:rsidRDefault="00C64489" w:rsidP="00C644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D9F655" w14:textId="77777777" w:rsidR="00C64489" w:rsidRPr="00C64489" w:rsidRDefault="00C64489" w:rsidP="00C64489">
      <w:pPr>
        <w:spacing w:after="0" w:line="240" w:lineRule="auto"/>
        <w:rPr>
          <w:rFonts w:ascii="Times New Roman" w:eastAsia="Times New Roman" w:hAnsi="Times New Roman" w:cs="Times New Roman"/>
          <w:b/>
          <w:w w:val="101"/>
          <w:sz w:val="24"/>
          <w:szCs w:val="24"/>
        </w:rPr>
      </w:pPr>
    </w:p>
    <w:p w14:paraId="02CF5264" w14:textId="77777777" w:rsidR="007C311C" w:rsidRPr="00641827" w:rsidRDefault="007C311C" w:rsidP="00C64489">
      <w:pPr>
        <w:pStyle w:val="20"/>
        <w:shd w:val="clear" w:color="auto" w:fill="auto"/>
        <w:spacing w:after="0" w:line="20" w:lineRule="atLeast"/>
        <w:jc w:val="left"/>
        <w:rPr>
          <w:rFonts w:ascii="Times New Roman" w:hAnsi="Times New Roman" w:cs="Times New Roman"/>
          <w:b/>
          <w:caps/>
          <w:sz w:val="32"/>
          <w:szCs w:val="32"/>
        </w:rPr>
      </w:pPr>
    </w:p>
    <w:p w14:paraId="66986E1D" w14:textId="77777777" w:rsidR="007C311C" w:rsidRPr="00641827" w:rsidRDefault="007C311C" w:rsidP="007C311C">
      <w:pPr>
        <w:pStyle w:val="20"/>
        <w:shd w:val="clear" w:color="auto" w:fill="auto"/>
        <w:spacing w:after="0" w:line="20" w:lineRule="atLeast"/>
        <w:ind w:firstLine="720"/>
        <w:rPr>
          <w:rStyle w:val="23pt"/>
          <w:rFonts w:ascii="Times New Roman" w:hAnsi="Times New Roman" w:cs="Times New Roman"/>
          <w:b/>
          <w:sz w:val="32"/>
          <w:szCs w:val="32"/>
        </w:rPr>
      </w:pPr>
      <w:r w:rsidRPr="00641827">
        <w:rPr>
          <w:rStyle w:val="23pt"/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00C539B0" w14:textId="77777777" w:rsidR="00CE6C53" w:rsidRPr="00641827" w:rsidRDefault="00CE6C53" w:rsidP="007C311C">
      <w:pPr>
        <w:pStyle w:val="20"/>
        <w:shd w:val="clear" w:color="auto" w:fill="auto"/>
        <w:spacing w:after="0" w:line="20" w:lineRule="atLeast"/>
        <w:ind w:firstLine="720"/>
        <w:rPr>
          <w:rStyle w:val="23pt"/>
          <w:rFonts w:ascii="Times New Roman" w:hAnsi="Times New Roman" w:cs="Times New Roman"/>
          <w:sz w:val="32"/>
        </w:rPr>
      </w:pPr>
    </w:p>
    <w:p w14:paraId="2942D5AD" w14:textId="299160D0" w:rsidR="003175E1" w:rsidRPr="00641827" w:rsidRDefault="00610FEB" w:rsidP="003175E1">
      <w:pPr>
        <w:pStyle w:val="a3"/>
        <w:shd w:val="clear" w:color="auto" w:fill="FFFFFF"/>
        <w:spacing w:before="0" w:beforeAutospacing="0" w:after="0" w:afterAutospacing="0"/>
        <w:ind w:firstLine="709"/>
      </w:pPr>
      <w:r w:rsidRPr="00641827">
        <w:t xml:space="preserve">Об утверждении Положения об организации снабжения населения твердым топливо на территории </w:t>
      </w:r>
      <w:bookmarkStart w:id="0" w:name="_GoBack"/>
      <w:bookmarkEnd w:id="0"/>
      <w:r w:rsidR="00C64489">
        <w:t xml:space="preserve">Харикского </w:t>
      </w:r>
      <w:r w:rsidR="00C64489" w:rsidRPr="00641827">
        <w:t>сельского</w:t>
      </w:r>
      <w:r w:rsidRPr="00641827">
        <w:t xml:space="preserve"> поселения</w:t>
      </w:r>
    </w:p>
    <w:p w14:paraId="040C254B" w14:textId="77777777" w:rsidR="003175E1" w:rsidRPr="00641827" w:rsidRDefault="003175E1" w:rsidP="003175E1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0FF6C3F" w14:textId="34DD7B3C" w:rsidR="00610FEB" w:rsidRPr="00641827" w:rsidRDefault="00610FEB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 xml:space="preserve">В целях обеспечения населения, проживающего в жилых домах с печным отоплением, твердым топливом, в соответствии с пунктом 4 части 1 статьи 14 Федерального </w:t>
      </w:r>
      <w:r w:rsidR="002C2929" w:rsidRPr="00641827">
        <w:t xml:space="preserve">закона от 06 октября 2003 года № 131-ФЗ «Об общих принципах организации местного самоуправления в Российской Федерации», руководствуясь Уставом </w:t>
      </w:r>
      <w:r w:rsidR="00C64489">
        <w:t xml:space="preserve">Харикского </w:t>
      </w:r>
      <w:r w:rsidR="00AB79E3" w:rsidRPr="00641827">
        <w:t xml:space="preserve">муниципального образования, </w:t>
      </w:r>
      <w:r w:rsidR="002C2929" w:rsidRPr="00641827">
        <w:t xml:space="preserve">администрация </w:t>
      </w:r>
      <w:bookmarkStart w:id="1" w:name="_Hlk174022542"/>
      <w:r w:rsidR="00C64489">
        <w:t>Харикского</w:t>
      </w:r>
      <w:bookmarkEnd w:id="1"/>
      <w:r w:rsidR="002C2929" w:rsidRPr="00641827">
        <w:t xml:space="preserve"> сельского поселения </w:t>
      </w:r>
    </w:p>
    <w:p w14:paraId="41E8A5B5" w14:textId="77777777" w:rsidR="002C2929" w:rsidRPr="00641827" w:rsidRDefault="002C2929" w:rsidP="003175E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</w:rPr>
      </w:pPr>
    </w:p>
    <w:p w14:paraId="1529F9CE" w14:textId="77777777" w:rsidR="003175E1" w:rsidRPr="00641827" w:rsidRDefault="003175E1" w:rsidP="00317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641827">
        <w:rPr>
          <w:b/>
        </w:rPr>
        <w:t>ПОСТАНОВЛЯЕТ</w:t>
      </w:r>
    </w:p>
    <w:p w14:paraId="066120A4" w14:textId="77777777" w:rsidR="003175E1" w:rsidRPr="00641827" w:rsidRDefault="003175E1" w:rsidP="003175E1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14:paraId="572DEE05" w14:textId="2E42112C" w:rsidR="002C2929" w:rsidRPr="00641827" w:rsidRDefault="002C2929" w:rsidP="002C29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641827">
        <w:t xml:space="preserve">Утвердить Положение об организации снабжения населения твердым топливом на территории </w:t>
      </w:r>
      <w:r w:rsidR="00C64489">
        <w:t xml:space="preserve">Харикского </w:t>
      </w:r>
      <w:r w:rsidRPr="00641827">
        <w:t>сельского поселения.</w:t>
      </w:r>
    </w:p>
    <w:p w14:paraId="181129BC" w14:textId="1B469823" w:rsidR="002C2929" w:rsidRPr="00641827" w:rsidRDefault="002C2929" w:rsidP="002C29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641827">
        <w:t xml:space="preserve">Опубликовать настоящее постановление на официальном сайте администрации </w:t>
      </w:r>
      <w:r w:rsidR="00C64489">
        <w:t>Харикского</w:t>
      </w:r>
      <w:r w:rsidRPr="00641827">
        <w:t xml:space="preserve"> муниципального образования </w:t>
      </w:r>
    </w:p>
    <w:p w14:paraId="657AC4B2" w14:textId="77777777" w:rsidR="0017626B" w:rsidRPr="00641827" w:rsidRDefault="002C2929" w:rsidP="002C29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641827">
        <w:t>Постановление вступает в силу со дня его официального опубликования</w:t>
      </w:r>
    </w:p>
    <w:p w14:paraId="31D8D1BB" w14:textId="77777777" w:rsidR="002C2929" w:rsidRPr="00641827" w:rsidRDefault="002C2929" w:rsidP="002C292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641827">
        <w:t xml:space="preserve">Контроль за исполнением настоящего постановления оставляю за собой. </w:t>
      </w:r>
    </w:p>
    <w:p w14:paraId="65F2D071" w14:textId="77777777" w:rsidR="0017626B" w:rsidRPr="00641827" w:rsidRDefault="0017626B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F337344" w14:textId="77777777" w:rsidR="002C2929" w:rsidRPr="00641827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4944897" w14:textId="77777777" w:rsidR="00C64489" w:rsidRPr="00C64489" w:rsidRDefault="00C64489" w:rsidP="00C644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" w:name="_Hlk174022745"/>
      <w:r w:rsidRPr="00C64489">
        <w:rPr>
          <w:rFonts w:ascii="Times New Roman" w:eastAsia="Times New Roman" w:hAnsi="Times New Roman" w:cs="Times New Roman"/>
          <w:bCs/>
          <w:sz w:val="24"/>
          <w:szCs w:val="24"/>
        </w:rPr>
        <w:t>Глава Харикского муниципального образования                                 Е.В. Беломестных</w:t>
      </w:r>
    </w:p>
    <w:bookmarkEnd w:id="2"/>
    <w:p w14:paraId="1B0C2CE2" w14:textId="77777777" w:rsidR="0017626B" w:rsidRPr="00641827" w:rsidRDefault="0017626B" w:rsidP="00C64489">
      <w:pPr>
        <w:pStyle w:val="a3"/>
        <w:shd w:val="clear" w:color="auto" w:fill="FFFFFF"/>
        <w:spacing w:before="0" w:beforeAutospacing="0" w:after="0" w:afterAutospacing="0"/>
      </w:pPr>
    </w:p>
    <w:p w14:paraId="3D22990B" w14:textId="77777777" w:rsidR="0017626B" w:rsidRPr="00641827" w:rsidRDefault="0017626B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735604A6" w14:textId="77777777" w:rsidR="0017626B" w:rsidRPr="00641827" w:rsidRDefault="0017626B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5437CDA0" w14:textId="77777777" w:rsidR="00C64489" w:rsidRPr="00C64489" w:rsidRDefault="00C64489" w:rsidP="00C64489">
      <w:pPr>
        <w:widowControl w:val="0"/>
        <w:autoSpaceDE w:val="0"/>
        <w:autoSpaceDN w:val="0"/>
        <w:spacing w:after="0"/>
        <w:jc w:val="both"/>
        <w:rPr>
          <w:rFonts w:ascii="Calibri" w:eastAsia="Times New Roman" w:hAnsi="Calibri" w:cs="Calibri"/>
          <w:szCs w:val="20"/>
        </w:rPr>
      </w:pPr>
      <w:r w:rsidRPr="00C64489">
        <w:rPr>
          <w:rFonts w:ascii="Calibri" w:eastAsia="Times New Roman" w:hAnsi="Calibri" w:cs="Calibri"/>
          <w:szCs w:val="20"/>
        </w:rPr>
        <w:tab/>
      </w:r>
    </w:p>
    <w:p w14:paraId="4B1E93BC" w14:textId="230B4CD0" w:rsidR="002C2929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038E8190" w14:textId="0D0D150F" w:rsidR="00C64489" w:rsidRDefault="00C6448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9ED8636" w14:textId="3842B470" w:rsidR="00C64489" w:rsidRDefault="00C6448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7210F8F6" w14:textId="102BF220" w:rsidR="00C64489" w:rsidRDefault="00C6448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00F479BD" w14:textId="77777777" w:rsidR="00C64489" w:rsidRDefault="00C6448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1994975" w14:textId="40A3C104" w:rsidR="00641827" w:rsidRDefault="00641827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5309ECA" w14:textId="77777777" w:rsidR="00641827" w:rsidRPr="00641827" w:rsidRDefault="00641827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F167E84" w14:textId="77777777" w:rsidR="002C2929" w:rsidRPr="00641827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D008B62" w14:textId="77777777" w:rsidR="002C2929" w:rsidRPr="00641827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28F00B24" w14:textId="77777777" w:rsidR="002C2929" w:rsidRPr="00641827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1BE82412" w14:textId="77777777" w:rsidR="002C2929" w:rsidRPr="00641827" w:rsidRDefault="002C2929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33BC7EA9" w14:textId="77777777" w:rsidR="0017626B" w:rsidRPr="00641827" w:rsidRDefault="0017626B" w:rsidP="0017626B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6153F51B" w14:textId="77777777" w:rsidR="0017626B" w:rsidRPr="00641827" w:rsidRDefault="0017626B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  <w:r w:rsidRPr="00641827">
        <w:lastRenderedPageBreak/>
        <w:t xml:space="preserve">Приложение </w:t>
      </w:r>
    </w:p>
    <w:p w14:paraId="6CEEF33C" w14:textId="77777777" w:rsidR="002C2929" w:rsidRPr="00641827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  <w:r w:rsidRPr="00641827">
        <w:t xml:space="preserve">УТВЕРЖДЕНО </w:t>
      </w:r>
    </w:p>
    <w:p w14:paraId="25F62A40" w14:textId="77777777" w:rsidR="002C2929" w:rsidRPr="00641827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  <w:r w:rsidRPr="00641827">
        <w:t>постановлением администрации</w:t>
      </w:r>
    </w:p>
    <w:p w14:paraId="6FBFB0FD" w14:textId="5B1ACDAE" w:rsidR="002C2929" w:rsidRPr="00641827" w:rsidRDefault="00C64489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  <w:r>
        <w:t>Харикского</w:t>
      </w:r>
      <w:r w:rsidR="002C2929" w:rsidRPr="00641827">
        <w:t xml:space="preserve"> сельского поселения</w:t>
      </w:r>
    </w:p>
    <w:p w14:paraId="27F5CEA6" w14:textId="4561FB3A" w:rsidR="002C2929" w:rsidRPr="00641827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  <w:r w:rsidRPr="00641827">
        <w:t xml:space="preserve">от </w:t>
      </w:r>
      <w:r w:rsidR="00641827">
        <w:t xml:space="preserve">08 </w:t>
      </w:r>
      <w:proofErr w:type="gramStart"/>
      <w:r w:rsidR="00641827">
        <w:t xml:space="preserve">августа </w:t>
      </w:r>
      <w:r w:rsidRPr="00641827">
        <w:t xml:space="preserve"> 2024</w:t>
      </w:r>
      <w:proofErr w:type="gramEnd"/>
      <w:r w:rsidRPr="00641827">
        <w:t xml:space="preserve"> года №</w:t>
      </w:r>
      <w:r w:rsidR="00C64489">
        <w:t>67</w:t>
      </w:r>
    </w:p>
    <w:p w14:paraId="1C059025" w14:textId="77777777" w:rsidR="002C2929" w:rsidRPr="00641827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right"/>
      </w:pPr>
    </w:p>
    <w:p w14:paraId="1C77AD1E" w14:textId="77777777" w:rsidR="0017626B" w:rsidRPr="00641827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641827">
        <w:t>Положение</w:t>
      </w:r>
    </w:p>
    <w:p w14:paraId="585FE1E8" w14:textId="77777777" w:rsidR="00C64489" w:rsidRDefault="002C2929" w:rsidP="002C2929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641827">
        <w:t xml:space="preserve">об организации снабжения </w:t>
      </w:r>
      <w:r w:rsidR="00192DA4" w:rsidRPr="00641827">
        <w:t>населения твердым топливом на территории</w:t>
      </w:r>
    </w:p>
    <w:p w14:paraId="36390AED" w14:textId="15BEEB91" w:rsidR="002C2929" w:rsidRPr="00641827" w:rsidRDefault="00192DA4" w:rsidP="002C2929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641827">
        <w:t xml:space="preserve"> </w:t>
      </w:r>
      <w:r w:rsidR="00C64489">
        <w:t>Харикского</w:t>
      </w:r>
      <w:r w:rsidRPr="00641827">
        <w:t xml:space="preserve"> сельского поселения</w:t>
      </w:r>
    </w:p>
    <w:p w14:paraId="4564F453" w14:textId="77777777" w:rsidR="003175E1" w:rsidRPr="00641827" w:rsidRDefault="00820B13" w:rsidP="00820B1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</w:pPr>
      <w:r w:rsidRPr="00641827">
        <w:t>Общие положения</w:t>
      </w:r>
    </w:p>
    <w:p w14:paraId="4CFDDFE8" w14:textId="569F742E" w:rsidR="00AB79E3" w:rsidRPr="00641827" w:rsidRDefault="00820B13" w:rsidP="007C7303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Настоящее Положение разработано в целях организации снабжения твердым топливом населения </w:t>
      </w:r>
      <w:r w:rsidR="00C64489">
        <w:t>Харикского</w:t>
      </w:r>
      <w:r w:rsidR="00C64489" w:rsidRPr="00641827">
        <w:t xml:space="preserve"> </w:t>
      </w:r>
      <w:r w:rsidRPr="00641827">
        <w:t>муниципально</w:t>
      </w:r>
      <w:r w:rsidR="00AB79E3" w:rsidRPr="00641827">
        <w:t xml:space="preserve">го образования, проживающего в жилых домах с печным отоплением, в соответствии с Федеральным законом от 06 октября 2003 года № 131-ФЗ «Об общих принципах организации местного самоуправления в Российской Федерации», Жилищным кодексом Российской Федерации, Уставом </w:t>
      </w:r>
      <w:r w:rsidR="00C64489">
        <w:t>Харикского</w:t>
      </w:r>
      <w:r w:rsidR="00AB79E3" w:rsidRPr="00641827">
        <w:t xml:space="preserve"> муниципального образования</w:t>
      </w:r>
    </w:p>
    <w:p w14:paraId="42839342" w14:textId="77777777" w:rsidR="00AB79E3" w:rsidRPr="00641827" w:rsidRDefault="00AB79E3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 xml:space="preserve">Действие настоящего Положения не распространяется на граждан, осуществляющих самостоятельную заготовку твердого топлива. </w:t>
      </w:r>
    </w:p>
    <w:p w14:paraId="4CB52BDC" w14:textId="645B46D5" w:rsidR="00AB79E3" w:rsidRPr="00641827" w:rsidRDefault="00AB79E3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Положение регламентирует деятельность администрации </w:t>
      </w:r>
      <w:r w:rsidR="00C64489">
        <w:t>Харикского</w:t>
      </w:r>
      <w:r w:rsidR="00C64489" w:rsidRPr="00641827">
        <w:t xml:space="preserve"> </w:t>
      </w:r>
      <w:r w:rsidRPr="00641827">
        <w:t xml:space="preserve">сельского поселения (далее администрация) в области организации снабжения твердым топливом населения, проживающего в домах с печным отоплением на территории </w:t>
      </w:r>
      <w:r w:rsidR="00C64489">
        <w:t>Харикского</w:t>
      </w:r>
      <w:r w:rsidRPr="00641827">
        <w:t xml:space="preserve"> муниципального образования (далее также – потребители), при отсутствии подключения указанных жилых домов к сетям центрального теплоснабжения в целях получения тепловой энергии для отопления жилого помещения.</w:t>
      </w:r>
    </w:p>
    <w:p w14:paraId="5D606B71" w14:textId="77777777" w:rsidR="00AB79E3" w:rsidRPr="00641827" w:rsidRDefault="0018241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Для целей настоящего Положения под твердым топливом понимаются дрова</w:t>
      </w:r>
      <w:r w:rsidR="007C7303" w:rsidRPr="00641827">
        <w:t>.</w:t>
      </w:r>
    </w:p>
    <w:p w14:paraId="5706A3B1" w14:textId="77777777" w:rsidR="0018241C" w:rsidRPr="00641827" w:rsidRDefault="0018241C" w:rsidP="007C7303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</w:pPr>
      <w:r w:rsidRPr="00641827">
        <w:t>Непосредственное снабжение твердым топливом потребителей осуществляется посредством его продажи лицами, осуществляющими соответствующий вид деятельности (далее-продавец)</w:t>
      </w:r>
    </w:p>
    <w:p w14:paraId="34C2AEBE" w14:textId="77777777" w:rsidR="007C7303" w:rsidRPr="00641827" w:rsidRDefault="007C7303" w:rsidP="007C7303">
      <w:pPr>
        <w:pStyle w:val="a3"/>
        <w:shd w:val="clear" w:color="auto" w:fill="FFFFFF"/>
        <w:spacing w:before="0" w:beforeAutospacing="0" w:after="0" w:afterAutospacing="0"/>
      </w:pPr>
    </w:p>
    <w:p w14:paraId="2BB68904" w14:textId="77777777" w:rsidR="0018241C" w:rsidRPr="00641827" w:rsidRDefault="0018241C" w:rsidP="0064182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center"/>
      </w:pPr>
      <w:r w:rsidRPr="00641827">
        <w:t>Организация снабжения населения твердым топливом</w:t>
      </w:r>
    </w:p>
    <w:p w14:paraId="14B317B4" w14:textId="77777777" w:rsidR="0018241C" w:rsidRPr="00641827" w:rsidRDefault="0018241C" w:rsidP="00FC1B59">
      <w:pPr>
        <w:pStyle w:val="a3"/>
        <w:shd w:val="clear" w:color="auto" w:fill="FFFFFF"/>
        <w:spacing w:before="0" w:beforeAutospacing="0" w:after="0" w:afterAutospacing="0"/>
      </w:pPr>
    </w:p>
    <w:p w14:paraId="35A0FF2D" w14:textId="2C15EECB" w:rsidR="0018241C" w:rsidRPr="00641827" w:rsidRDefault="0018241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Администрация осуществляет следующие полномочия по организации снабжения населения </w:t>
      </w:r>
      <w:r w:rsidR="00C64489">
        <w:t>Харикского</w:t>
      </w:r>
      <w:r w:rsidRPr="00641827">
        <w:t xml:space="preserve"> сельского поселения твердым топливом</w:t>
      </w:r>
    </w:p>
    <w:p w14:paraId="7C6A3052" w14:textId="77777777" w:rsidR="0018241C" w:rsidRPr="00641827" w:rsidRDefault="0018241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Определяет потребность населения в твердом топливе посредством приема заявлений от граждан о такой потребности на предстоящий отопительный период. Сбор заявлений осуществляется до 01 мая текущего года.</w:t>
      </w:r>
    </w:p>
    <w:p w14:paraId="10CCA4DD" w14:textId="77777777" w:rsidR="0018241C" w:rsidRPr="00641827" w:rsidRDefault="0018241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Заявление потребителя должно содержать следующую информацию:</w:t>
      </w:r>
    </w:p>
    <w:p w14:paraId="15DD7B7E" w14:textId="77777777" w:rsidR="0018241C" w:rsidRPr="00641827" w:rsidRDefault="0018241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Фамилия, имя, отчество (при наличии); паспортные данные, адрес, вид и объем топлива.</w:t>
      </w:r>
    </w:p>
    <w:p w14:paraId="6CD75601" w14:textId="77777777" w:rsidR="0018241C" w:rsidRPr="00641827" w:rsidRDefault="0018241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Одновременно с заявлением потребитель представляет:</w:t>
      </w:r>
    </w:p>
    <w:p w14:paraId="1C0B5E46" w14:textId="77777777" w:rsidR="0018241C" w:rsidRPr="00641827" w:rsidRDefault="0018241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Копию документов, подтверждающих его проживание на территории муниципального образования;</w:t>
      </w:r>
    </w:p>
    <w:p w14:paraId="7B2C6B48" w14:textId="43275C46" w:rsidR="0018241C" w:rsidRPr="00641827" w:rsidRDefault="0018241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 xml:space="preserve">Справку администрации </w:t>
      </w:r>
      <w:r w:rsidR="00C64489">
        <w:t>Харикского</w:t>
      </w:r>
      <w:r w:rsidRPr="00641827">
        <w:t xml:space="preserve"> сельского поселения о наличии печного отопления, с указанием характеристик жилого помещения, либо иных документов, подтверждающих наличие печного отопления.</w:t>
      </w:r>
    </w:p>
    <w:p w14:paraId="721CB0C6" w14:textId="77777777" w:rsidR="0018241C" w:rsidRPr="00641827" w:rsidRDefault="0018241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Размещает до 01 июня текущего года на официальном сайте Администрации в сети «Интернет»</w:t>
      </w:r>
      <w:r w:rsidR="00FC1B59" w:rsidRPr="00641827">
        <w:t xml:space="preserve"> информацию о приеме заявок от продавцов по снабжению потребителей твердым топливом на следующий календарный год (далее – заявка), а также о видах и объемах твердого топлива, подлежащего поставке, о сроке подачи заявок.</w:t>
      </w:r>
    </w:p>
    <w:p w14:paraId="51B69371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Продавцы представляют в Администрацию заявку о возможности осуществления поставки твердого топлива населению с указанием следующих сведений:</w:t>
      </w:r>
    </w:p>
    <w:p w14:paraId="64432519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lastRenderedPageBreak/>
        <w:t>Наименование организации/индивидуального предпринимателя, фамилия, имя, отчество (при наличии) руководителя;</w:t>
      </w:r>
    </w:p>
    <w:p w14:paraId="7EF3221F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Выписка из единого государственного реестра юридических лиц/индивидуальных предпринимателей;</w:t>
      </w:r>
    </w:p>
    <w:p w14:paraId="5070EAA2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Сведения о месте продажи или складирования твердого топлива;</w:t>
      </w:r>
    </w:p>
    <w:p w14:paraId="16E62DEF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Контактные данные (в том числе телефон и электронная почта) для приема обращений от населения на поставку твердого топлива;</w:t>
      </w:r>
    </w:p>
    <w:p w14:paraId="177CDE94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Вид топлива;</w:t>
      </w:r>
    </w:p>
    <w:p w14:paraId="2C738273" w14:textId="77777777" w:rsidR="00FC1B59" w:rsidRPr="00641827" w:rsidRDefault="00FC1B59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Планируемый объем реализации твердого топлива.</w:t>
      </w:r>
    </w:p>
    <w:p w14:paraId="66602F78" w14:textId="77777777" w:rsidR="00FC1B59" w:rsidRPr="00641827" w:rsidRDefault="00FC1B59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Формирует перечень продавцов, содержащий информацию, согласно заявкам, поданным в соответствии с подпунктом 2.1.2 пункта 2.1 настоящего Положения и размещает его на официальном сайте Администрации в сети «Интернет» до 01 декабря текущего года.</w:t>
      </w:r>
    </w:p>
    <w:p w14:paraId="130A098E" w14:textId="77777777" w:rsidR="00B47B0C" w:rsidRPr="00641827" w:rsidRDefault="00B47B0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Осуществляет контроль снабжения населения твердым топливом.</w:t>
      </w:r>
    </w:p>
    <w:p w14:paraId="031D42D7" w14:textId="77777777" w:rsidR="00B47B0C" w:rsidRPr="00641827" w:rsidRDefault="00B47B0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 В рамках осуществления деятельности по организации снабжения населения твердым топливом Администрации вправе:</w:t>
      </w:r>
    </w:p>
    <w:p w14:paraId="1499D2B4" w14:textId="77777777" w:rsidR="00B47B0C" w:rsidRPr="00641827" w:rsidRDefault="00B47B0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Запрашивать и получать от продавцов информацию, необходимую для реализации своей деятельности, предусмотренной настоящим Положением.</w:t>
      </w:r>
    </w:p>
    <w:p w14:paraId="6C34F764" w14:textId="77777777" w:rsidR="00B47B0C" w:rsidRPr="00641827" w:rsidRDefault="00B47B0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Оказывать содействие в деятельности продавцов.</w:t>
      </w:r>
    </w:p>
    <w:p w14:paraId="4703AA6B" w14:textId="77777777" w:rsidR="00B47B0C" w:rsidRPr="00641827" w:rsidRDefault="00B47B0C" w:rsidP="00641827">
      <w:pPr>
        <w:pStyle w:val="a3"/>
        <w:numPr>
          <w:ilvl w:val="2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Осуществлять мониторинг уровня удовлетворенности населения снабжением твердым топливом в отопительном периоде.</w:t>
      </w:r>
    </w:p>
    <w:p w14:paraId="72ADA4B5" w14:textId="77777777" w:rsidR="00B47B0C" w:rsidRPr="00641827" w:rsidRDefault="00B47B0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Продавцы твердого топлива осуществляют следующие функции по организации снабжения населения топливом на территории (наименование муниципального образования): </w:t>
      </w:r>
    </w:p>
    <w:p w14:paraId="0A94ABCB" w14:textId="77777777" w:rsidR="00B47B0C" w:rsidRPr="00641827" w:rsidRDefault="00B47B0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Заключают договоры с физическими и юридическими лицами с целью снабжения населения поселения твердым топливом;</w:t>
      </w:r>
    </w:p>
    <w:p w14:paraId="048F3DED" w14:textId="77777777" w:rsidR="00B47B0C" w:rsidRPr="00641827" w:rsidRDefault="00B47B0C" w:rsidP="00641827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Реализуют населению топливо по ценам, утвержденным Службой по тарифам Иркутской области.</w:t>
      </w:r>
    </w:p>
    <w:p w14:paraId="064762E6" w14:textId="77777777" w:rsidR="00B47B0C" w:rsidRPr="00641827" w:rsidRDefault="00B47B0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Поставка твердого топлива проводится на основании договоров между поставщиками и исполнителями независимо от форм собственности в соответствии с гражданским законодательством и иными нормативными правовыми актами.</w:t>
      </w:r>
    </w:p>
    <w:p w14:paraId="7BA9D510" w14:textId="77777777" w:rsidR="00B47B0C" w:rsidRPr="00641827" w:rsidRDefault="00B47B0C" w:rsidP="00641827">
      <w:pPr>
        <w:pStyle w:val="a3"/>
        <w:shd w:val="clear" w:color="auto" w:fill="FFFFFF"/>
        <w:spacing w:before="0" w:beforeAutospacing="0" w:after="0" w:afterAutospacing="0"/>
        <w:jc w:val="both"/>
      </w:pPr>
    </w:p>
    <w:p w14:paraId="3D5FB9E7" w14:textId="77777777" w:rsidR="00B47B0C" w:rsidRPr="00641827" w:rsidRDefault="00B47B0C" w:rsidP="0064182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center"/>
      </w:pPr>
      <w:r w:rsidRPr="00641827">
        <w:t>Особенности снабжения населения твердым топливом</w:t>
      </w:r>
    </w:p>
    <w:p w14:paraId="1C6BACC2" w14:textId="77777777" w:rsidR="007C7303" w:rsidRPr="00641827" w:rsidRDefault="007C7303" w:rsidP="00641827">
      <w:pPr>
        <w:pStyle w:val="a3"/>
        <w:shd w:val="clear" w:color="auto" w:fill="FFFFFF"/>
        <w:spacing w:before="0" w:beforeAutospacing="0" w:after="0" w:afterAutospacing="0"/>
        <w:jc w:val="both"/>
      </w:pPr>
    </w:p>
    <w:p w14:paraId="69CF6025" w14:textId="77777777" w:rsidR="00B47B0C" w:rsidRPr="00641827" w:rsidRDefault="00B47B0C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Деятельность по обеспечению населения твердым топливом, является коммунальной услугой, порядок продажи и доставки твердого топлива регулирует</w:t>
      </w:r>
      <w:r w:rsidR="00A958AB" w:rsidRPr="00641827">
        <w:t xml:space="preserve"> раздел </w:t>
      </w:r>
      <w:r w:rsidR="00A958AB" w:rsidRPr="00641827">
        <w:rPr>
          <w:lang w:val="en-US"/>
        </w:rPr>
        <w:t>XV</w:t>
      </w:r>
      <w:r w:rsidR="00A958AB" w:rsidRPr="00641827"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</w:t>
      </w:r>
      <w:r w:rsidRPr="00641827">
        <w:t xml:space="preserve"> </w:t>
      </w:r>
      <w:r w:rsidR="00A958AB" w:rsidRPr="00641827">
        <w:t>года № 354 «О предоставлении коммунальных услуг собственникам и пользователям помещений в многоквартирных домах и жилых домов».</w:t>
      </w:r>
    </w:p>
    <w:p w14:paraId="53A86B31" w14:textId="77777777" w:rsidR="00A958AB" w:rsidRPr="00641827" w:rsidRDefault="00A958AB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Размер платы за твердое топливо рассчитывается по установленным в соответствии с законодательством тарифам, исходя из количества (объема или веса) твердого топлива.</w:t>
      </w:r>
    </w:p>
    <w:p w14:paraId="7F252B63" w14:textId="77777777" w:rsidR="00A958AB" w:rsidRPr="00641827" w:rsidRDefault="00A958AB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Твердое топливо (дрова)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14:paraId="4FFE6714" w14:textId="77777777" w:rsidR="00B47B0C" w:rsidRPr="00641827" w:rsidRDefault="00A958AB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Информация о предлагаемом к продаже твердом топливе (дровах) должна содержать сведения о виде, марке, типе, размере, сорте топлива и других его основных показателях (включая кубатуру пиломатериалов, правила ее измерения, коэффициенты перевода круглых лесо- и пиломатериалов в плотную кубомассу), а также об условиях </w:t>
      </w:r>
      <w:r w:rsidRPr="00641827">
        <w:lastRenderedPageBreak/>
        <w:t>возможной доставки твердого топлива к месту, указанному потребителем. Такие сведения размещаются в месте продажи или складирования твердого топлива.</w:t>
      </w:r>
    </w:p>
    <w:p w14:paraId="6DC55CAE" w14:textId="77777777" w:rsidR="00A958AB" w:rsidRPr="00641827" w:rsidRDefault="00A958AB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Образцы твердого топлива размещаются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</w:t>
      </w:r>
      <w:r w:rsidR="007C7303" w:rsidRPr="00641827">
        <w:t xml:space="preserve">, сортам и другим его основным показателям, определяющим область его применения и потребительские свойства. </w:t>
      </w:r>
    </w:p>
    <w:p w14:paraId="47816710" w14:textId="77777777" w:rsidR="007C7303" w:rsidRPr="00641827" w:rsidRDefault="007C7303" w:rsidP="007C7303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</w:pPr>
      <w:r w:rsidRPr="00641827">
        <w:t>Отбор потребителем твердого топлива может производиться в месте его продажи или складирования.</w:t>
      </w:r>
    </w:p>
    <w:p w14:paraId="4A5BA15C" w14:textId="77777777" w:rsidR="007C7303" w:rsidRPr="00641827" w:rsidRDefault="007C7303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Потребителю по его требованию должны быть предоставлены технические средства для самостоятельного контроля,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 в его присутствии.</w:t>
      </w:r>
    </w:p>
    <w:p w14:paraId="384A2A61" w14:textId="535DE19F" w:rsidR="007C7303" w:rsidRPr="00641827" w:rsidRDefault="007C7303" w:rsidP="00641827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Информация о месте нахождения топливоснабжающей организации (с указанием контактных данных), о предлагаемом к продаже твердом топливе (дровах), а также об условиях возможной доставки твердого топлива размещается также на стенде в здании администрации </w:t>
      </w:r>
      <w:r w:rsidR="00C64489">
        <w:t>Харикского</w:t>
      </w:r>
      <w:r w:rsidRPr="00641827">
        <w:t xml:space="preserve"> сельского поселения.</w:t>
      </w:r>
    </w:p>
    <w:p w14:paraId="10488A8E" w14:textId="77777777" w:rsidR="007C7303" w:rsidRPr="00641827" w:rsidRDefault="007C7303" w:rsidP="007C7303">
      <w:pPr>
        <w:pStyle w:val="a3"/>
        <w:shd w:val="clear" w:color="auto" w:fill="FFFFFF"/>
        <w:spacing w:before="0" w:beforeAutospacing="0" w:after="0" w:afterAutospacing="0"/>
        <w:ind w:firstLine="709"/>
      </w:pPr>
    </w:p>
    <w:p w14:paraId="49F82FB8" w14:textId="77777777" w:rsidR="007C7303" w:rsidRPr="00641827" w:rsidRDefault="007C7303" w:rsidP="007C7303">
      <w:pPr>
        <w:pStyle w:val="a3"/>
        <w:shd w:val="clear" w:color="auto" w:fill="FFFFFF"/>
        <w:spacing w:before="0" w:beforeAutospacing="0" w:after="0" w:afterAutospacing="0"/>
      </w:pPr>
    </w:p>
    <w:p w14:paraId="58852D36" w14:textId="77777777" w:rsidR="007C7303" w:rsidRPr="00641827" w:rsidRDefault="007C7303" w:rsidP="007C7303">
      <w:pPr>
        <w:pStyle w:val="a3"/>
        <w:shd w:val="clear" w:color="auto" w:fill="FFFFFF"/>
        <w:spacing w:before="0" w:beforeAutospacing="0" w:after="0" w:afterAutospacing="0"/>
      </w:pPr>
    </w:p>
    <w:p w14:paraId="08244F68" w14:textId="77777777" w:rsidR="007C7303" w:rsidRPr="00641827" w:rsidRDefault="007C7303" w:rsidP="007C7303">
      <w:pPr>
        <w:pStyle w:val="a3"/>
        <w:shd w:val="clear" w:color="auto" w:fill="FFFFFF"/>
        <w:spacing w:before="0" w:beforeAutospacing="0" w:after="0" w:afterAutospacing="0"/>
      </w:pPr>
    </w:p>
    <w:p w14:paraId="4B3D8184" w14:textId="77777777" w:rsidR="00C64489" w:rsidRPr="00C64489" w:rsidRDefault="00C64489" w:rsidP="00C6448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4489">
        <w:rPr>
          <w:rFonts w:ascii="Times New Roman" w:eastAsia="Times New Roman" w:hAnsi="Times New Roman" w:cs="Times New Roman"/>
          <w:bCs/>
          <w:sz w:val="24"/>
          <w:szCs w:val="24"/>
        </w:rPr>
        <w:t>Глава Харикского муниципального образования                                 Е.В. Беломестных</w:t>
      </w:r>
    </w:p>
    <w:p w14:paraId="0D29C559" w14:textId="77777777" w:rsidR="00FC1B59" w:rsidRPr="00641827" w:rsidRDefault="00FC1B59" w:rsidP="00B47B0C">
      <w:pPr>
        <w:pStyle w:val="a3"/>
        <w:shd w:val="clear" w:color="auto" w:fill="FFFFFF"/>
        <w:spacing w:before="0" w:beforeAutospacing="0" w:after="0" w:afterAutospacing="0"/>
        <w:ind w:left="1789"/>
      </w:pPr>
      <w:r w:rsidRPr="00641827">
        <w:t xml:space="preserve"> </w:t>
      </w:r>
    </w:p>
    <w:p w14:paraId="16849172" w14:textId="77777777" w:rsidR="00FC1B59" w:rsidRPr="00641827" w:rsidRDefault="00FC1B59" w:rsidP="00FC1B59">
      <w:pPr>
        <w:pStyle w:val="a3"/>
        <w:shd w:val="clear" w:color="auto" w:fill="FFFFFF"/>
        <w:spacing w:before="0" w:beforeAutospacing="0" w:after="0" w:afterAutospacing="0"/>
      </w:pPr>
    </w:p>
    <w:sectPr w:rsidR="00FC1B59" w:rsidRPr="00641827" w:rsidSect="00830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07C1F"/>
    <w:multiLevelType w:val="multilevel"/>
    <w:tmpl w:val="29121BA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1A4214DD"/>
    <w:multiLevelType w:val="hybridMultilevel"/>
    <w:tmpl w:val="000080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4E388B"/>
    <w:multiLevelType w:val="multilevel"/>
    <w:tmpl w:val="EB5CC7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84923"/>
    <w:multiLevelType w:val="hybridMultilevel"/>
    <w:tmpl w:val="6E66CF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2A4463D"/>
    <w:multiLevelType w:val="hybridMultilevel"/>
    <w:tmpl w:val="BC768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4ED"/>
    <w:rsid w:val="00030E57"/>
    <w:rsid w:val="00063726"/>
    <w:rsid w:val="0010044A"/>
    <w:rsid w:val="0017626B"/>
    <w:rsid w:val="0018241C"/>
    <w:rsid w:val="00192DA4"/>
    <w:rsid w:val="00221D40"/>
    <w:rsid w:val="002C2929"/>
    <w:rsid w:val="003175E1"/>
    <w:rsid w:val="0042707B"/>
    <w:rsid w:val="00540480"/>
    <w:rsid w:val="00610FEB"/>
    <w:rsid w:val="006254A4"/>
    <w:rsid w:val="00641827"/>
    <w:rsid w:val="007B6CFF"/>
    <w:rsid w:val="007C311C"/>
    <w:rsid w:val="007C7303"/>
    <w:rsid w:val="00820B13"/>
    <w:rsid w:val="00830E7D"/>
    <w:rsid w:val="009344A2"/>
    <w:rsid w:val="00997486"/>
    <w:rsid w:val="009A7D18"/>
    <w:rsid w:val="00A0495A"/>
    <w:rsid w:val="00A958AB"/>
    <w:rsid w:val="00AB79E3"/>
    <w:rsid w:val="00B348DE"/>
    <w:rsid w:val="00B47B0C"/>
    <w:rsid w:val="00B73602"/>
    <w:rsid w:val="00BC082B"/>
    <w:rsid w:val="00BE24ED"/>
    <w:rsid w:val="00C64489"/>
    <w:rsid w:val="00C87C86"/>
    <w:rsid w:val="00CE6C53"/>
    <w:rsid w:val="00E66A0F"/>
    <w:rsid w:val="00EC3047"/>
    <w:rsid w:val="00FC1B59"/>
    <w:rsid w:val="00FC5D76"/>
    <w:rsid w:val="00FE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3812"/>
  <w15:docId w15:val="{DFED464F-F8B3-4748-8AFD-FD027225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2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24ED"/>
    <w:rPr>
      <w:b/>
      <w:bCs/>
    </w:rPr>
  </w:style>
  <w:style w:type="character" w:customStyle="1" w:styleId="apple-converted-space">
    <w:name w:val="apple-converted-space"/>
    <w:basedOn w:val="a0"/>
    <w:rsid w:val="00BE24ED"/>
  </w:style>
  <w:style w:type="character" w:customStyle="1" w:styleId="2">
    <w:name w:val="Основной текст (2)_"/>
    <w:link w:val="20"/>
    <w:uiPriority w:val="99"/>
    <w:locked/>
    <w:rsid w:val="007C311C"/>
    <w:rPr>
      <w:sz w:val="27"/>
      <w:shd w:val="clear" w:color="auto" w:fill="FFFFFF"/>
    </w:rPr>
  </w:style>
  <w:style w:type="character" w:customStyle="1" w:styleId="23pt">
    <w:name w:val="Основной текст (2) + Интервал 3 pt"/>
    <w:uiPriority w:val="99"/>
    <w:rsid w:val="007C311C"/>
    <w:rPr>
      <w:spacing w:val="70"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7C311C"/>
    <w:pPr>
      <w:shd w:val="clear" w:color="auto" w:fill="FFFFFF"/>
      <w:spacing w:after="300" w:line="322" w:lineRule="exact"/>
      <w:jc w:val="center"/>
    </w:pPr>
    <w:rPr>
      <w:sz w:val="27"/>
    </w:rPr>
  </w:style>
  <w:style w:type="paragraph" w:styleId="a5">
    <w:name w:val="Balloon Text"/>
    <w:basedOn w:val="a"/>
    <w:link w:val="a6"/>
    <w:uiPriority w:val="99"/>
    <w:semiHidden/>
    <w:unhideWhenUsed/>
    <w:rsid w:val="00176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26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644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9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User</cp:lastModifiedBy>
  <cp:revision>5</cp:revision>
  <cp:lastPrinted>2024-08-08T07:20:00Z</cp:lastPrinted>
  <dcterms:created xsi:type="dcterms:W3CDTF">2024-07-24T01:56:00Z</dcterms:created>
  <dcterms:modified xsi:type="dcterms:W3CDTF">2024-08-08T07:20:00Z</dcterms:modified>
</cp:coreProperties>
</file>