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F1C75" w14:textId="77777777" w:rsidR="00467630" w:rsidRPr="00957C3D" w:rsidRDefault="00467630" w:rsidP="00467630">
      <w:pPr>
        <w:jc w:val="center"/>
        <w:rPr>
          <w:b/>
          <w:bCs/>
          <w:sz w:val="24"/>
          <w:szCs w:val="24"/>
        </w:rPr>
      </w:pPr>
      <w:bookmarkStart w:id="0" w:name="_Hlk162531868"/>
      <w:r w:rsidRPr="00957C3D">
        <w:rPr>
          <w:b/>
          <w:bCs/>
          <w:sz w:val="24"/>
          <w:szCs w:val="24"/>
        </w:rPr>
        <w:t>РОССИЙСКАЯ ФЕДЕРАЦИЯ</w:t>
      </w:r>
    </w:p>
    <w:p w14:paraId="0BF38D13" w14:textId="77777777" w:rsidR="00467630" w:rsidRPr="00957C3D" w:rsidRDefault="00467630" w:rsidP="00467630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ИРКУТСКАЯ ОБЛАСТЬ</w:t>
      </w:r>
    </w:p>
    <w:p w14:paraId="1977B9D8" w14:textId="77777777" w:rsidR="00467630" w:rsidRPr="00957C3D" w:rsidRDefault="00467630" w:rsidP="00467630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КУЙТУНСКИЙ РАЙОН</w:t>
      </w:r>
    </w:p>
    <w:p w14:paraId="21213FD4" w14:textId="77777777" w:rsidR="00467630" w:rsidRPr="00957C3D" w:rsidRDefault="00467630" w:rsidP="00467630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ХАРИКСКОЕ</w:t>
      </w:r>
    </w:p>
    <w:p w14:paraId="139A6FE0" w14:textId="77777777" w:rsidR="00467630" w:rsidRPr="00957C3D" w:rsidRDefault="00467630" w:rsidP="00467630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МУНИЦИПАЛЬНОЕ ОБРАЗОВАНИЕ</w:t>
      </w:r>
    </w:p>
    <w:p w14:paraId="26C29F45" w14:textId="77777777" w:rsidR="00467630" w:rsidRPr="00957C3D" w:rsidRDefault="00467630" w:rsidP="00467630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АДМИНИСТРАЦИЯ</w:t>
      </w:r>
    </w:p>
    <w:p w14:paraId="1364EB11" w14:textId="77777777" w:rsidR="00467630" w:rsidRPr="00957C3D" w:rsidRDefault="00467630" w:rsidP="00467630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ХАРИКСКОГО СЕЛЬСКОГО ПОСЕЛЕНИЯ</w:t>
      </w:r>
    </w:p>
    <w:p w14:paraId="219AAC37" w14:textId="77777777" w:rsidR="00467630" w:rsidRPr="00957C3D" w:rsidRDefault="00467630" w:rsidP="00467630">
      <w:pPr>
        <w:jc w:val="center"/>
        <w:rPr>
          <w:b/>
          <w:bCs/>
          <w:sz w:val="24"/>
          <w:szCs w:val="24"/>
        </w:rPr>
      </w:pPr>
    </w:p>
    <w:p w14:paraId="45CD86EF" w14:textId="77777777" w:rsidR="00467630" w:rsidRPr="00957C3D" w:rsidRDefault="00467630" w:rsidP="00467630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П О С Т А Н О В Л Е Н И Е</w:t>
      </w:r>
    </w:p>
    <w:p w14:paraId="78BE4734" w14:textId="77777777" w:rsidR="00467630" w:rsidRPr="00957C3D" w:rsidRDefault="00467630" w:rsidP="00467630">
      <w:pPr>
        <w:jc w:val="center"/>
        <w:rPr>
          <w:b/>
          <w:bCs/>
          <w:sz w:val="24"/>
          <w:szCs w:val="24"/>
        </w:rPr>
      </w:pPr>
    </w:p>
    <w:p w14:paraId="36BE8190" w14:textId="77777777" w:rsidR="00467630" w:rsidRPr="00957C3D" w:rsidRDefault="00467630" w:rsidP="00467630">
      <w:pPr>
        <w:ind w:left="-851"/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«</w:t>
      </w:r>
      <w:r>
        <w:rPr>
          <w:b/>
          <w:bCs/>
          <w:sz w:val="24"/>
          <w:szCs w:val="24"/>
        </w:rPr>
        <w:t>2</w:t>
      </w:r>
      <w:r w:rsidR="001279D2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»</w:t>
      </w:r>
      <w:r w:rsidRPr="00957C3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мая</w:t>
      </w:r>
      <w:r w:rsidRPr="00957C3D">
        <w:rPr>
          <w:b/>
          <w:bCs/>
          <w:sz w:val="24"/>
          <w:szCs w:val="24"/>
        </w:rPr>
        <w:t>202</w:t>
      </w:r>
      <w:r>
        <w:rPr>
          <w:b/>
          <w:bCs/>
          <w:sz w:val="24"/>
          <w:szCs w:val="24"/>
        </w:rPr>
        <w:t xml:space="preserve">5 </w:t>
      </w:r>
      <w:r w:rsidRPr="00957C3D">
        <w:rPr>
          <w:b/>
          <w:bCs/>
          <w:sz w:val="24"/>
          <w:szCs w:val="24"/>
        </w:rPr>
        <w:t>г.                               с. Харик                                 №</w:t>
      </w:r>
      <w:r>
        <w:rPr>
          <w:b/>
          <w:bCs/>
          <w:sz w:val="24"/>
          <w:szCs w:val="24"/>
        </w:rPr>
        <w:t>2</w:t>
      </w:r>
      <w:r w:rsidR="001279D2">
        <w:rPr>
          <w:b/>
          <w:bCs/>
          <w:sz w:val="24"/>
          <w:szCs w:val="24"/>
        </w:rPr>
        <w:t>8</w:t>
      </w:r>
    </w:p>
    <w:p w14:paraId="457D4BE7" w14:textId="77777777" w:rsidR="00467630" w:rsidRPr="00957C3D" w:rsidRDefault="00467630" w:rsidP="0046763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2D5A78B" w14:textId="77777777" w:rsidR="00467630" w:rsidRDefault="00467630" w:rsidP="00467630">
      <w:pPr>
        <w:tabs>
          <w:tab w:val="left" w:pos="297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присвоении адреса объектам адресации </w:t>
      </w:r>
    </w:p>
    <w:p w14:paraId="09897C68" w14:textId="77777777" w:rsidR="00467630" w:rsidRDefault="00467630" w:rsidP="00467630">
      <w:pPr>
        <w:tabs>
          <w:tab w:val="left" w:pos="297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7A764D76" w14:textId="77777777" w:rsidR="00467630" w:rsidRPr="00110F70" w:rsidRDefault="00467630" w:rsidP="0046763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786A41A" w14:textId="77777777" w:rsidR="00467630" w:rsidRPr="00110F70" w:rsidRDefault="00467630" w:rsidP="00467630">
      <w:pPr>
        <w:ind w:firstLine="567"/>
        <w:rPr>
          <w:bCs/>
          <w:sz w:val="24"/>
          <w:szCs w:val="24"/>
        </w:rPr>
      </w:pPr>
      <w:r w:rsidRPr="00110F70">
        <w:rPr>
          <w:sz w:val="24"/>
          <w:szCs w:val="24"/>
        </w:rPr>
        <w:t xml:space="preserve">Руководствуясь Федеральным законом </w:t>
      </w:r>
      <w:r w:rsidRPr="00110F70">
        <w:rPr>
          <w:rStyle w:val="docdata"/>
          <w:color w:val="000000"/>
          <w:sz w:val="22"/>
          <w:szCs w:val="22"/>
        </w:rPr>
        <w:t>Постановлением Правительства Российской Федерации № 492 от 2</w:t>
      </w:r>
      <w:r w:rsidRPr="00110F70">
        <w:rPr>
          <w:color w:val="000000"/>
          <w:sz w:val="22"/>
          <w:szCs w:val="22"/>
        </w:rPr>
        <w:t>2.05.2015г.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Федерации».</w:t>
      </w:r>
      <w:r w:rsidRPr="00110F70">
        <w:rPr>
          <w:bCs/>
          <w:sz w:val="24"/>
          <w:szCs w:val="24"/>
        </w:rPr>
        <w:t xml:space="preserve"> Руководствуясь Уставом Харикского муниципально</w:t>
      </w:r>
      <w:r w:rsidRPr="00110F70">
        <w:rPr>
          <w:bCs/>
          <w:sz w:val="24"/>
          <w:szCs w:val="24"/>
        </w:rPr>
        <w:softHyphen/>
        <w:t>го образования, администрация Харикского сельского поселения</w:t>
      </w:r>
    </w:p>
    <w:p w14:paraId="73523336" w14:textId="77777777" w:rsidR="00467630" w:rsidRPr="00957C3D" w:rsidRDefault="00467630" w:rsidP="0046763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57C3D">
        <w:rPr>
          <w:color w:val="333333"/>
          <w:sz w:val="28"/>
          <w:szCs w:val="28"/>
        </w:rPr>
        <w:br/>
      </w:r>
    </w:p>
    <w:p w14:paraId="3383A08B" w14:textId="77777777" w:rsidR="00467630" w:rsidRPr="00957C3D" w:rsidRDefault="00467630" w:rsidP="00467630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Pr="00957C3D">
        <w:rPr>
          <w:sz w:val="28"/>
          <w:szCs w:val="28"/>
        </w:rPr>
        <w:t>П О С Т А Н О В Л Я Е Т:</w:t>
      </w:r>
    </w:p>
    <w:p w14:paraId="5BB2CD23" w14:textId="77777777" w:rsidR="00467630" w:rsidRPr="00957C3D" w:rsidRDefault="00467630" w:rsidP="0046763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75748CFB" w14:textId="77777777" w:rsidR="00467630" w:rsidRDefault="00467630" w:rsidP="00467630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516D7A">
        <w:rPr>
          <w:sz w:val="24"/>
          <w:szCs w:val="24"/>
        </w:rPr>
        <w:t>Присвоить адрес следующем объектам адресации:</w:t>
      </w:r>
    </w:p>
    <w:p w14:paraId="13516E26" w14:textId="77777777" w:rsidR="001279D2" w:rsidRDefault="001279D2" w:rsidP="001279D2">
      <w:pPr>
        <w:widowControl w:val="0"/>
        <w:autoSpaceDE w:val="0"/>
        <w:autoSpaceDN w:val="0"/>
        <w:adjustRightInd w:val="0"/>
        <w:ind w:left="1774"/>
        <w:jc w:val="both"/>
        <w:rPr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2252"/>
        <w:gridCol w:w="5810"/>
      </w:tblGrid>
      <w:tr w:rsidR="00467630" w:rsidRPr="00516D7A" w14:paraId="53EDAD0F" w14:textId="77777777" w:rsidTr="001279D2">
        <w:tc>
          <w:tcPr>
            <w:tcW w:w="585" w:type="dxa"/>
            <w:shd w:val="clear" w:color="auto" w:fill="auto"/>
          </w:tcPr>
          <w:bookmarkEnd w:id="0"/>
          <w:p w14:paraId="35FB701D" w14:textId="77777777" w:rsidR="00467630" w:rsidRPr="00516D7A" w:rsidRDefault="001279D2" w:rsidP="00467630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52" w:type="dxa"/>
            <w:shd w:val="clear" w:color="auto" w:fill="auto"/>
          </w:tcPr>
          <w:p w14:paraId="0A08C6E1" w14:textId="77777777" w:rsidR="00467630" w:rsidRPr="00467630" w:rsidRDefault="00467630" w:rsidP="00467630">
            <w:pPr>
              <w:rPr>
                <w:color w:val="000000"/>
                <w:sz w:val="24"/>
                <w:szCs w:val="24"/>
              </w:rPr>
            </w:pPr>
            <w:r w:rsidRPr="00467630">
              <w:rPr>
                <w:color w:val="000000"/>
                <w:sz w:val="24"/>
                <w:szCs w:val="24"/>
              </w:rPr>
              <w:t>38:10:180101:508</w:t>
            </w:r>
          </w:p>
          <w:p w14:paraId="0DC25E03" w14:textId="77777777" w:rsidR="00467630" w:rsidRPr="00467630" w:rsidRDefault="00467630" w:rsidP="00467630">
            <w:pPr>
              <w:rPr>
                <w:sz w:val="24"/>
                <w:szCs w:val="24"/>
              </w:rPr>
            </w:pPr>
          </w:p>
        </w:tc>
        <w:tc>
          <w:tcPr>
            <w:tcW w:w="5810" w:type="dxa"/>
            <w:shd w:val="clear" w:color="auto" w:fill="auto"/>
          </w:tcPr>
          <w:p w14:paraId="749D5C5F" w14:textId="6C0DCEC6" w:rsidR="00467630" w:rsidRPr="00467630" w:rsidRDefault="0046244C" w:rsidP="004676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</w:t>
            </w:r>
            <w:r w:rsidR="00467630" w:rsidRPr="00467630">
              <w:rPr>
                <w:sz w:val="24"/>
                <w:szCs w:val="24"/>
              </w:rPr>
              <w:t xml:space="preserve">Иркутская область, </w:t>
            </w:r>
            <w:r w:rsidR="00467630">
              <w:rPr>
                <w:sz w:val="24"/>
                <w:szCs w:val="24"/>
              </w:rPr>
              <w:t>муниципальный район</w:t>
            </w:r>
            <w:r w:rsidR="00467630" w:rsidRPr="00467630">
              <w:rPr>
                <w:sz w:val="24"/>
                <w:szCs w:val="24"/>
              </w:rPr>
              <w:t xml:space="preserve"> Куйтунский, с</w:t>
            </w:r>
            <w:r w:rsidR="00467630">
              <w:rPr>
                <w:sz w:val="24"/>
                <w:szCs w:val="24"/>
              </w:rPr>
              <w:t>ельское поселение</w:t>
            </w:r>
            <w:r w:rsidR="00467630" w:rsidRPr="00467630">
              <w:rPr>
                <w:sz w:val="24"/>
                <w:szCs w:val="24"/>
              </w:rPr>
              <w:t xml:space="preserve"> Харикское, с</w:t>
            </w:r>
            <w:r w:rsidR="00467630">
              <w:rPr>
                <w:sz w:val="24"/>
                <w:szCs w:val="24"/>
              </w:rPr>
              <w:t>ело</w:t>
            </w:r>
            <w:r w:rsidR="00467630" w:rsidRPr="00467630">
              <w:rPr>
                <w:sz w:val="24"/>
                <w:szCs w:val="24"/>
              </w:rPr>
              <w:t xml:space="preserve"> Харик, ул</w:t>
            </w:r>
            <w:r w:rsidR="00467630">
              <w:rPr>
                <w:sz w:val="24"/>
                <w:szCs w:val="24"/>
              </w:rPr>
              <w:t>ица</w:t>
            </w:r>
            <w:r w:rsidR="00467630" w:rsidRPr="00467630">
              <w:rPr>
                <w:sz w:val="24"/>
                <w:szCs w:val="24"/>
              </w:rPr>
              <w:t xml:space="preserve"> Молодежная, д</w:t>
            </w:r>
            <w:r w:rsidR="00467630">
              <w:rPr>
                <w:sz w:val="24"/>
                <w:szCs w:val="24"/>
              </w:rPr>
              <w:t>ом</w:t>
            </w:r>
            <w:r w:rsidR="00467630" w:rsidRPr="00467630">
              <w:rPr>
                <w:sz w:val="24"/>
                <w:szCs w:val="24"/>
              </w:rPr>
              <w:t xml:space="preserve"> 26А, кв. 2</w:t>
            </w:r>
          </w:p>
        </w:tc>
      </w:tr>
      <w:tr w:rsidR="0046244C" w:rsidRPr="00516D7A" w14:paraId="729D7248" w14:textId="77777777" w:rsidTr="001279D2">
        <w:tc>
          <w:tcPr>
            <w:tcW w:w="585" w:type="dxa"/>
            <w:shd w:val="clear" w:color="auto" w:fill="auto"/>
          </w:tcPr>
          <w:p w14:paraId="1A00A971" w14:textId="1D361BB6" w:rsidR="0046244C" w:rsidRDefault="0046244C" w:rsidP="00467630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52" w:type="dxa"/>
            <w:shd w:val="clear" w:color="auto" w:fill="auto"/>
          </w:tcPr>
          <w:p w14:paraId="26711444" w14:textId="77777777" w:rsidR="0046244C" w:rsidRPr="00467630" w:rsidRDefault="0046244C" w:rsidP="0046763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10" w:type="dxa"/>
            <w:shd w:val="clear" w:color="auto" w:fill="auto"/>
          </w:tcPr>
          <w:p w14:paraId="5B2341BA" w14:textId="6EB91ECF" w:rsidR="0046244C" w:rsidRPr="00467630" w:rsidRDefault="0046244C" w:rsidP="004676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</w:t>
            </w:r>
            <w:r w:rsidRPr="0046244C">
              <w:rPr>
                <w:sz w:val="24"/>
                <w:szCs w:val="24"/>
              </w:rPr>
              <w:t>Иркутская область, м</w:t>
            </w:r>
            <w:r>
              <w:rPr>
                <w:sz w:val="24"/>
                <w:szCs w:val="24"/>
              </w:rPr>
              <w:t xml:space="preserve">униципальный район </w:t>
            </w:r>
            <w:r w:rsidRPr="0046244C">
              <w:rPr>
                <w:sz w:val="24"/>
                <w:szCs w:val="24"/>
              </w:rPr>
              <w:t>Куйтунский, с</w:t>
            </w:r>
            <w:r>
              <w:rPr>
                <w:sz w:val="24"/>
                <w:szCs w:val="24"/>
              </w:rPr>
              <w:t xml:space="preserve">ельское поселение </w:t>
            </w:r>
            <w:r w:rsidRPr="0046244C">
              <w:rPr>
                <w:sz w:val="24"/>
                <w:szCs w:val="24"/>
              </w:rPr>
              <w:t>Харикское, с</w:t>
            </w:r>
            <w:r>
              <w:rPr>
                <w:sz w:val="24"/>
                <w:szCs w:val="24"/>
              </w:rPr>
              <w:t>ело</w:t>
            </w:r>
            <w:r w:rsidRPr="0046244C">
              <w:rPr>
                <w:sz w:val="24"/>
                <w:szCs w:val="24"/>
              </w:rPr>
              <w:t xml:space="preserve"> Харик, ул</w:t>
            </w:r>
            <w:r>
              <w:rPr>
                <w:sz w:val="24"/>
                <w:szCs w:val="24"/>
              </w:rPr>
              <w:t>ица</w:t>
            </w:r>
            <w:r w:rsidRPr="0046244C">
              <w:rPr>
                <w:sz w:val="24"/>
                <w:szCs w:val="24"/>
              </w:rPr>
              <w:t xml:space="preserve"> Юбилейная, д</w:t>
            </w:r>
            <w:r>
              <w:rPr>
                <w:sz w:val="24"/>
                <w:szCs w:val="24"/>
              </w:rPr>
              <w:t>ом</w:t>
            </w:r>
            <w:bookmarkStart w:id="1" w:name="_GoBack"/>
            <w:bookmarkEnd w:id="1"/>
            <w:r w:rsidRPr="0046244C">
              <w:rPr>
                <w:sz w:val="24"/>
                <w:szCs w:val="24"/>
              </w:rPr>
              <w:t xml:space="preserve"> 8</w:t>
            </w:r>
          </w:p>
        </w:tc>
      </w:tr>
    </w:tbl>
    <w:p w14:paraId="6014FEBA" w14:textId="77777777" w:rsidR="001279D2" w:rsidRDefault="001279D2" w:rsidP="001279D2">
      <w:pPr>
        <w:rPr>
          <w:bCs/>
          <w:sz w:val="24"/>
          <w:szCs w:val="24"/>
        </w:rPr>
      </w:pPr>
    </w:p>
    <w:p w14:paraId="207CFD17" w14:textId="77777777" w:rsidR="001279D2" w:rsidRPr="00516D7A" w:rsidRDefault="001279D2" w:rsidP="001279D2">
      <w:pPr>
        <w:rPr>
          <w:bCs/>
          <w:sz w:val="24"/>
          <w:szCs w:val="24"/>
        </w:rPr>
      </w:pPr>
      <w:r w:rsidRPr="00516D7A">
        <w:rPr>
          <w:bCs/>
          <w:sz w:val="24"/>
          <w:szCs w:val="24"/>
        </w:rPr>
        <w:t>2. Настоящее Постановление подлежит внесению в Федеральный государственный адресный реестр.</w:t>
      </w:r>
    </w:p>
    <w:p w14:paraId="760614D3" w14:textId="77777777" w:rsidR="001279D2" w:rsidRPr="00516D7A" w:rsidRDefault="001279D2" w:rsidP="001279D2">
      <w:pPr>
        <w:rPr>
          <w:sz w:val="24"/>
          <w:szCs w:val="24"/>
          <w:lang w:eastAsia="ar-SA"/>
        </w:rPr>
      </w:pPr>
      <w:r w:rsidRPr="00516D7A">
        <w:rPr>
          <w:bCs/>
          <w:sz w:val="24"/>
          <w:szCs w:val="24"/>
        </w:rPr>
        <w:t xml:space="preserve">3. </w:t>
      </w:r>
      <w:r w:rsidRPr="00516D7A">
        <w:rPr>
          <w:sz w:val="24"/>
          <w:szCs w:val="24"/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5" w:history="1">
        <w:r w:rsidRPr="00FA1029">
          <w:rPr>
            <w:rStyle w:val="a4"/>
            <w:sz w:val="24"/>
            <w:szCs w:val="24"/>
            <w:lang w:val="en-US" w:eastAsia="ar-SA"/>
          </w:rPr>
          <w:t>www</w:t>
        </w:r>
        <w:r w:rsidRPr="00FA1029">
          <w:rPr>
            <w:rStyle w:val="a4"/>
            <w:sz w:val="24"/>
            <w:szCs w:val="24"/>
            <w:lang w:eastAsia="ar-SA"/>
          </w:rPr>
          <w:t>.</w:t>
        </w:r>
        <w:proofErr w:type="spellStart"/>
        <w:r w:rsidRPr="00FA1029">
          <w:rPr>
            <w:rStyle w:val="a4"/>
            <w:sz w:val="24"/>
            <w:szCs w:val="24"/>
            <w:lang w:eastAsia="ar-SA"/>
          </w:rPr>
          <w:t>харик.рф</w:t>
        </w:r>
        <w:proofErr w:type="spellEnd"/>
      </w:hyperlink>
      <w:r w:rsidRPr="00516D7A">
        <w:rPr>
          <w:sz w:val="24"/>
          <w:szCs w:val="24"/>
          <w:lang w:eastAsia="ar-SA"/>
        </w:rPr>
        <w:t>.</w:t>
      </w:r>
    </w:p>
    <w:p w14:paraId="6259C8B4" w14:textId="77777777" w:rsidR="001279D2" w:rsidRPr="00516D7A" w:rsidRDefault="001279D2" w:rsidP="001279D2">
      <w:pPr>
        <w:rPr>
          <w:sz w:val="24"/>
          <w:szCs w:val="24"/>
          <w:lang w:eastAsia="ar-SA"/>
        </w:rPr>
      </w:pPr>
      <w:r w:rsidRPr="00516D7A">
        <w:rPr>
          <w:sz w:val="24"/>
          <w:szCs w:val="24"/>
          <w:lang w:eastAsia="ar-SA"/>
        </w:rPr>
        <w:t>4. Настоящее Постановление вступает в законную силу со дня его подписания.</w:t>
      </w:r>
    </w:p>
    <w:p w14:paraId="29758A84" w14:textId="77777777" w:rsidR="001279D2" w:rsidRPr="00516D7A" w:rsidRDefault="001279D2" w:rsidP="001279D2">
      <w:pPr>
        <w:shd w:val="clear" w:color="auto" w:fill="FFFFFF"/>
        <w:tabs>
          <w:tab w:val="left" w:pos="1181"/>
        </w:tabs>
        <w:ind w:right="-6"/>
        <w:jc w:val="both"/>
        <w:rPr>
          <w:sz w:val="24"/>
          <w:szCs w:val="24"/>
          <w:lang w:eastAsia="ar-SA"/>
        </w:rPr>
      </w:pPr>
      <w:r w:rsidRPr="00516D7A">
        <w:rPr>
          <w:sz w:val="24"/>
          <w:szCs w:val="24"/>
          <w:lang w:eastAsia="ar-SA"/>
        </w:rPr>
        <w:t>5. Контроль за исполнением настоящего постановления оставляю за собой.</w:t>
      </w:r>
    </w:p>
    <w:p w14:paraId="1D4FBDBA" w14:textId="77777777" w:rsidR="001279D2" w:rsidRPr="00516D7A" w:rsidRDefault="001279D2" w:rsidP="001279D2">
      <w:pPr>
        <w:rPr>
          <w:sz w:val="24"/>
          <w:szCs w:val="24"/>
        </w:rPr>
      </w:pPr>
    </w:p>
    <w:p w14:paraId="172E3EE5" w14:textId="77777777" w:rsidR="001279D2" w:rsidRPr="00516D7A" w:rsidRDefault="001279D2" w:rsidP="001279D2">
      <w:pPr>
        <w:widowControl w:val="0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14:paraId="642FA51D" w14:textId="77777777" w:rsidR="001279D2" w:rsidRPr="00516D7A" w:rsidRDefault="001279D2" w:rsidP="001279D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12DE4625" w14:textId="77777777" w:rsidR="001279D2" w:rsidRPr="00516D7A" w:rsidRDefault="001279D2" w:rsidP="001279D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435AF89" w14:textId="77777777" w:rsidR="001279D2" w:rsidRPr="00516D7A" w:rsidRDefault="001279D2" w:rsidP="001279D2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516D7A">
        <w:rPr>
          <w:sz w:val="24"/>
          <w:szCs w:val="24"/>
        </w:rPr>
        <w:t>Глава Харикского муниципального образования                    Е.В. Беломестных</w:t>
      </w:r>
    </w:p>
    <w:p w14:paraId="4A9C2084" w14:textId="77777777" w:rsidR="001279D2" w:rsidRPr="00516D7A" w:rsidRDefault="001279D2" w:rsidP="001279D2">
      <w:pPr>
        <w:rPr>
          <w:sz w:val="24"/>
          <w:szCs w:val="24"/>
        </w:rPr>
      </w:pPr>
    </w:p>
    <w:p w14:paraId="62984AA2" w14:textId="77777777" w:rsidR="00512C19" w:rsidRDefault="00512C19"/>
    <w:sectPr w:rsidR="0051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2A2FCA"/>
    <w:multiLevelType w:val="hybridMultilevel"/>
    <w:tmpl w:val="3B4A0C58"/>
    <w:lvl w:ilvl="0" w:tplc="BA9EBE46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1" w15:restartNumberingAfterBreak="0">
    <w:nsid w:val="49E34998"/>
    <w:multiLevelType w:val="hybridMultilevel"/>
    <w:tmpl w:val="A5D8EC76"/>
    <w:lvl w:ilvl="0" w:tplc="293433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630"/>
    <w:rsid w:val="001279D2"/>
    <w:rsid w:val="0046244C"/>
    <w:rsid w:val="00467630"/>
    <w:rsid w:val="0051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CE35D"/>
  <w15:chartTrackingRefBased/>
  <w15:docId w15:val="{D22424F3-E52C-4D5F-B75C-0EEDB48E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6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708,bqiaagaaeyqcaaagiaiaaamtbgaabsegaaaaaaaaaaaaaaaaaaaaaaaaaaaaaaaaaaaaaaaaaaaaaaaaaaaaaaaaaaaaaaaaaaaaaaaaaaaaaaaaaaaaaaaaaaaaaaaaaaaaaaaaaaaaaaaaaaaaaaaaaaaaaaaaaaaaaaaaaaaaaaaaaaaaaaaaaaaaaaaaaaaaaaaaaaaaaaaaaaaaaaaaaaaaaaaaaaaaaaaa"/>
    <w:basedOn w:val="a0"/>
    <w:rsid w:val="00467630"/>
  </w:style>
  <w:style w:type="paragraph" w:styleId="a3">
    <w:name w:val="List Paragraph"/>
    <w:basedOn w:val="a"/>
    <w:uiPriority w:val="34"/>
    <w:qFormat/>
    <w:rsid w:val="0046763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279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32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2025-05-27T07:25:00Z</cp:lastPrinted>
  <dcterms:created xsi:type="dcterms:W3CDTF">2025-05-27T02:11:00Z</dcterms:created>
  <dcterms:modified xsi:type="dcterms:W3CDTF">2025-05-27T07:27:00Z</dcterms:modified>
</cp:coreProperties>
</file>