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FBD7D" w14:textId="1709C347" w:rsidR="007801E1" w:rsidRDefault="007801E1" w:rsidP="00166B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№19 от 30.06.2026</w:t>
      </w:r>
    </w:p>
    <w:p w14:paraId="33173BE6" w14:textId="3AC89598" w:rsidR="00166B40" w:rsidRPr="007801E1" w:rsidRDefault="00166B40" w:rsidP="00166B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801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  <w:r w:rsidRPr="007801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br/>
        <w:t>ИРКУТСКАЯ ОБЛАСТЬ</w:t>
      </w:r>
    </w:p>
    <w:p w14:paraId="1D61BE3A" w14:textId="77777777" w:rsidR="00166B40" w:rsidRPr="007801E1" w:rsidRDefault="00166B40" w:rsidP="00166B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801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КУЙТУНСКИЙ РАЙОН</w:t>
      </w:r>
    </w:p>
    <w:p w14:paraId="49CB6F1E" w14:textId="77777777" w:rsidR="00166B40" w:rsidRPr="007801E1" w:rsidRDefault="00166B40" w:rsidP="00166B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801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ХАРИКСКОЕ МУНИЦИПАЛЬНОЕ ОБРАЗОВАНИЕ</w:t>
      </w:r>
    </w:p>
    <w:p w14:paraId="1C72A6A5" w14:textId="77777777" w:rsidR="00166B40" w:rsidRPr="007801E1" w:rsidRDefault="00166B40" w:rsidP="00166B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801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ХАРИКСКОГО СЕЛЬСКОГО ПОСЕЛЕНИЯ</w:t>
      </w:r>
    </w:p>
    <w:p w14:paraId="756FCC20" w14:textId="77777777" w:rsidR="00166B40" w:rsidRPr="007801E1" w:rsidRDefault="00166B40" w:rsidP="00166B4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7801E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5CF6CCB4" w14:textId="77777777" w:rsidR="00166B40" w:rsidRDefault="00166B40" w:rsidP="00166B4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87539C7" w14:textId="609E1B3B" w:rsidR="003546FA" w:rsidRPr="007801E1" w:rsidRDefault="007801E1" w:rsidP="007801E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801E1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№15 ОТ 14 МАЯ 2026 ГОДА «ОБ УТВЕРЖДЕНИИ ПЛАНА МЕРОПРИЯТИЙ ПО ОЗДОРОВЛЕНИЮ МУНИЦИПАЛЬНЫХ ФИНАНСОВ ХАРИКСКОГО МУНИЦИПАЛЬНОГО ОБРАЗОВАНИЯ НА 2026-2030 ГОДЫ</w:t>
      </w:r>
    </w:p>
    <w:p w14:paraId="6B9F652A" w14:textId="2C879F5F" w:rsidR="003546FA" w:rsidRPr="007801E1" w:rsidRDefault="003546FA" w:rsidP="007801E1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5CF8FC75" w14:textId="77777777" w:rsidR="003546FA" w:rsidRPr="007801E1" w:rsidRDefault="003546FA" w:rsidP="003546F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1E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В целях обеспечения устойчивости и сбалансированности бюджета Харикского муниципального образования, во исполнение пункта 1.2.2 протокола совещания Министерства финансов Иркутской области  с финансовыми органами муниципальных районов (муниципальных округов, городских округов) Иркутской области  от 12.02.2026, руководствуясь  Уставом Харикского муниципального образования, администрация Харикского сельского поселения</w:t>
      </w:r>
      <w:r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 Куйтунского района</w:t>
      </w:r>
    </w:p>
    <w:p w14:paraId="56FA0C9D" w14:textId="77777777" w:rsidR="003546FA" w:rsidRPr="007801E1" w:rsidRDefault="003546FA" w:rsidP="003546FA">
      <w:pPr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</w:p>
    <w:p w14:paraId="51C2C364" w14:textId="77777777" w:rsidR="003546FA" w:rsidRPr="007801E1" w:rsidRDefault="003546FA" w:rsidP="003546F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7801E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 О С Т А Н О В Л Я Е Т:</w:t>
      </w:r>
    </w:p>
    <w:p w14:paraId="37CEC3CC" w14:textId="77777777" w:rsidR="003546FA" w:rsidRPr="007801E1" w:rsidRDefault="003546FA" w:rsidP="003546FA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14:paraId="123A353D" w14:textId="73E99C5E" w:rsidR="007B3A4E" w:rsidRPr="007801E1" w:rsidRDefault="003546FA" w:rsidP="007B3A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1. </w:t>
      </w:r>
      <w:r w:rsidR="007B3A4E"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Внести в </w:t>
      </w:r>
      <w:bookmarkStart w:id="0" w:name="_GoBack"/>
      <w:bookmarkEnd w:id="0"/>
      <w:r w:rsidR="007801E1" w:rsidRPr="007801E1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</w:t>
      </w:r>
      <w:r w:rsidR="007B3A4E"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 Харикс</w:t>
      </w:r>
      <w:r w:rsidR="00737BF4" w:rsidRPr="007801E1">
        <w:rPr>
          <w:rFonts w:ascii="Arial" w:eastAsia="Times New Roman" w:hAnsi="Arial" w:cs="Arial"/>
          <w:sz w:val="24"/>
          <w:szCs w:val="24"/>
          <w:lang w:eastAsia="ru-RU"/>
        </w:rPr>
        <w:t>кого сельского поселения Куйтунского района</w:t>
      </w:r>
      <w:r w:rsidR="007B3A4E"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 от 14 мая 2026года № 15 «Об утверждении Плана мероприятий по оздоровлению муниципальных финансов Харикского муниципального образования на 2026-2030 годы» (далее </w:t>
      </w:r>
      <w:r w:rsidR="00737BF4" w:rsidRPr="007801E1">
        <w:rPr>
          <w:rFonts w:ascii="Arial" w:eastAsia="Times New Roman" w:hAnsi="Arial" w:cs="Arial"/>
          <w:sz w:val="24"/>
          <w:szCs w:val="24"/>
          <w:lang w:eastAsia="ru-RU"/>
        </w:rPr>
        <w:t>- П</w:t>
      </w:r>
      <w:r w:rsidR="007B3A4E"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лан) следующие изменения: </w:t>
      </w:r>
    </w:p>
    <w:p w14:paraId="5E192D9D" w14:textId="77777777" w:rsidR="00EB2448" w:rsidRPr="007801E1" w:rsidRDefault="007B3A4E" w:rsidP="007B3A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1E1"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737BF4"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B2448" w:rsidRPr="007801E1">
        <w:rPr>
          <w:rFonts w:ascii="Arial" w:eastAsia="Times New Roman" w:hAnsi="Arial" w:cs="Arial"/>
          <w:sz w:val="24"/>
          <w:szCs w:val="24"/>
          <w:lang w:eastAsia="ru-RU"/>
        </w:rPr>
        <w:t>Наименование Плана изложить в новой редакции следующего содержания:</w:t>
      </w:r>
    </w:p>
    <w:p w14:paraId="06F7D2AE" w14:textId="77777777" w:rsidR="00EB2448" w:rsidRPr="007801E1" w:rsidRDefault="00EB2448" w:rsidP="007B3A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 «План мероприятий по оздоровлению муниципальных финансов Харикского муниципального образования на 2026-2030 годы»;</w:t>
      </w:r>
    </w:p>
    <w:p w14:paraId="6C5A0D3D" w14:textId="77777777" w:rsidR="007B3A4E" w:rsidRPr="007801E1" w:rsidRDefault="00EB2448" w:rsidP="007B3A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801E1"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737BF4" w:rsidRPr="007801E1">
        <w:rPr>
          <w:rFonts w:ascii="Arial" w:eastAsia="Times New Roman" w:hAnsi="Arial" w:cs="Arial"/>
          <w:sz w:val="24"/>
          <w:szCs w:val="24"/>
          <w:lang w:eastAsia="ru-RU"/>
        </w:rPr>
        <w:t>План мероприятий изложить в новой редакции (прилагается).</w:t>
      </w:r>
    </w:p>
    <w:p w14:paraId="55BAC78F" w14:textId="0B6AF64A" w:rsidR="00166B40" w:rsidRPr="007801E1" w:rsidRDefault="00737BF4" w:rsidP="00166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801E1">
        <w:rPr>
          <w:rFonts w:ascii="Arial" w:hAnsi="Arial" w:cs="Arial"/>
          <w:sz w:val="24"/>
          <w:szCs w:val="24"/>
        </w:rPr>
        <w:t>2</w:t>
      </w:r>
      <w:r w:rsidR="00166B40" w:rsidRPr="007801E1">
        <w:rPr>
          <w:rFonts w:ascii="Arial" w:hAnsi="Arial" w:cs="Arial"/>
          <w:sz w:val="24"/>
          <w:szCs w:val="24"/>
        </w:rPr>
        <w:t xml:space="preserve">. Разместить настоящее постановление на официальном сайте </w:t>
      </w:r>
      <w:r w:rsidR="007801E1" w:rsidRPr="007801E1">
        <w:rPr>
          <w:rFonts w:ascii="Arial" w:hAnsi="Arial" w:cs="Arial"/>
          <w:sz w:val="24"/>
          <w:szCs w:val="24"/>
        </w:rPr>
        <w:t>Харикского муниципального</w:t>
      </w:r>
      <w:r w:rsidR="00166B40" w:rsidRPr="007801E1">
        <w:rPr>
          <w:rFonts w:ascii="Arial" w:hAnsi="Arial" w:cs="Arial"/>
          <w:sz w:val="24"/>
          <w:szCs w:val="24"/>
        </w:rPr>
        <w:t xml:space="preserve"> образования в информационно-телекоммуникационной сети «Интернет» по адресу:  Харик.рф</w:t>
      </w:r>
    </w:p>
    <w:p w14:paraId="79869016" w14:textId="77777777" w:rsidR="00166B40" w:rsidRPr="007801E1" w:rsidRDefault="00737BF4" w:rsidP="00166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801E1">
        <w:rPr>
          <w:rFonts w:ascii="Arial" w:hAnsi="Arial" w:cs="Arial"/>
          <w:sz w:val="24"/>
          <w:szCs w:val="24"/>
        </w:rPr>
        <w:t>3</w:t>
      </w:r>
      <w:r w:rsidR="00166B40" w:rsidRPr="007801E1">
        <w:rPr>
          <w:rFonts w:ascii="Arial" w:hAnsi="Arial" w:cs="Arial"/>
          <w:sz w:val="24"/>
          <w:szCs w:val="24"/>
        </w:rPr>
        <w:t>. Настоящее постановление вступает в силу со дня его подписания.</w:t>
      </w:r>
    </w:p>
    <w:p w14:paraId="3A52A5B6" w14:textId="77777777" w:rsidR="00166B40" w:rsidRPr="007801E1" w:rsidRDefault="00737BF4" w:rsidP="00166B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801E1">
        <w:rPr>
          <w:rFonts w:ascii="Arial" w:hAnsi="Arial" w:cs="Arial"/>
          <w:sz w:val="24"/>
          <w:szCs w:val="24"/>
        </w:rPr>
        <w:t>4</w:t>
      </w:r>
      <w:r w:rsidR="00166B40" w:rsidRPr="007801E1">
        <w:rPr>
          <w:rFonts w:ascii="Arial" w:hAnsi="Arial" w:cs="Arial"/>
          <w:sz w:val="24"/>
          <w:szCs w:val="24"/>
        </w:rPr>
        <w:t>. Контроль исполнения настоящего постановления оставляю за собой.</w:t>
      </w:r>
    </w:p>
    <w:p w14:paraId="0FAC0B91" w14:textId="77777777" w:rsidR="00166B40" w:rsidRPr="007801E1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4461FC" w14:textId="77777777" w:rsidR="00166B40" w:rsidRPr="007801E1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86FF61D" w14:textId="77777777" w:rsidR="00EA4435" w:rsidRPr="007801E1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01E1">
        <w:rPr>
          <w:rFonts w:ascii="Arial" w:hAnsi="Arial" w:cs="Arial"/>
          <w:sz w:val="24"/>
          <w:szCs w:val="24"/>
        </w:rPr>
        <w:t xml:space="preserve">Глава Харикского </w:t>
      </w:r>
    </w:p>
    <w:p w14:paraId="1A4169CA" w14:textId="77777777" w:rsidR="00166B40" w:rsidRPr="007801E1" w:rsidRDefault="00EA4435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01E1">
        <w:rPr>
          <w:rFonts w:ascii="Arial" w:hAnsi="Arial" w:cs="Arial"/>
          <w:sz w:val="24"/>
          <w:szCs w:val="24"/>
        </w:rPr>
        <w:t>м</w:t>
      </w:r>
      <w:r w:rsidR="00166B40" w:rsidRPr="007801E1">
        <w:rPr>
          <w:rFonts w:ascii="Arial" w:hAnsi="Arial" w:cs="Arial"/>
          <w:sz w:val="24"/>
          <w:szCs w:val="24"/>
        </w:rPr>
        <w:t>униципального</w:t>
      </w:r>
      <w:r w:rsidRPr="007801E1">
        <w:rPr>
          <w:rFonts w:ascii="Arial" w:hAnsi="Arial" w:cs="Arial"/>
          <w:sz w:val="24"/>
          <w:szCs w:val="24"/>
        </w:rPr>
        <w:t xml:space="preserve"> </w:t>
      </w:r>
      <w:r w:rsidR="00166B40" w:rsidRPr="007801E1">
        <w:rPr>
          <w:rFonts w:ascii="Arial" w:hAnsi="Arial" w:cs="Arial"/>
          <w:sz w:val="24"/>
          <w:szCs w:val="24"/>
        </w:rPr>
        <w:t>образования                                            Е.В. Беломестных</w:t>
      </w:r>
    </w:p>
    <w:p w14:paraId="5A842726" w14:textId="77777777" w:rsidR="00166B40" w:rsidRPr="007801E1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1ADEC28F" w14:textId="77777777" w:rsidR="00166B40" w:rsidRPr="007801E1" w:rsidRDefault="00166B40" w:rsidP="00166B4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6EDAB50C" w14:textId="77777777" w:rsidR="0046761C" w:rsidRPr="007801E1" w:rsidRDefault="0046761C">
      <w:pPr>
        <w:rPr>
          <w:rFonts w:ascii="Arial" w:hAnsi="Arial" w:cs="Arial"/>
          <w:sz w:val="24"/>
          <w:szCs w:val="24"/>
        </w:rPr>
      </w:pPr>
    </w:p>
    <w:p w14:paraId="39F7C560" w14:textId="77777777" w:rsidR="007801E1" w:rsidRPr="007801E1" w:rsidRDefault="007801E1">
      <w:pPr>
        <w:rPr>
          <w:rFonts w:ascii="Arial" w:hAnsi="Arial" w:cs="Arial"/>
          <w:sz w:val="24"/>
          <w:szCs w:val="24"/>
        </w:rPr>
      </w:pPr>
    </w:p>
    <w:sectPr w:rsidR="007801E1" w:rsidRPr="0078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E40"/>
    <w:rsid w:val="000E4DEF"/>
    <w:rsid w:val="00166B40"/>
    <w:rsid w:val="00323E40"/>
    <w:rsid w:val="003546FA"/>
    <w:rsid w:val="0046761C"/>
    <w:rsid w:val="00737BF4"/>
    <w:rsid w:val="007801E1"/>
    <w:rsid w:val="007B3A4E"/>
    <w:rsid w:val="00E37352"/>
    <w:rsid w:val="00EA4435"/>
    <w:rsid w:val="00EB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8510"/>
  <w15:docId w15:val="{4DEE2DFF-8D82-46D6-B154-6BADEB507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B4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6B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14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User</cp:lastModifiedBy>
  <cp:revision>16</cp:revision>
  <cp:lastPrinted>2026-07-03T02:52:00Z</cp:lastPrinted>
  <dcterms:created xsi:type="dcterms:W3CDTF">2026-05-14T02:12:00Z</dcterms:created>
  <dcterms:modified xsi:type="dcterms:W3CDTF">2026-07-03T04:27:00Z</dcterms:modified>
</cp:coreProperties>
</file>