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66F5D" w14:textId="77777777" w:rsidR="00E83F35" w:rsidRPr="00515143" w:rsidRDefault="00E83F35" w:rsidP="00672476">
      <w:pPr>
        <w:rPr>
          <w:b/>
          <w:bCs/>
        </w:rPr>
      </w:pPr>
    </w:p>
    <w:p w14:paraId="720AF715" w14:textId="77777777"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РОССИЙСКАЯ   ФЕДЕРАЦИЯ</w:t>
      </w:r>
    </w:p>
    <w:p w14:paraId="29B5D897" w14:textId="77777777"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ИРКУТСКАЯ   ОБЛАСТЬ</w:t>
      </w:r>
    </w:p>
    <w:p w14:paraId="4042EB5A" w14:textId="77777777"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КУЙТУНСКИЙ  РАЙОН</w:t>
      </w:r>
    </w:p>
    <w:p w14:paraId="624BB502" w14:textId="77777777" w:rsidR="00515143" w:rsidRPr="00515143" w:rsidRDefault="00515143" w:rsidP="00515143">
      <w:pPr>
        <w:ind w:left="-540"/>
        <w:jc w:val="center"/>
        <w:rPr>
          <w:b/>
          <w:bCs/>
        </w:rPr>
      </w:pPr>
    </w:p>
    <w:p w14:paraId="0D6BFB5A" w14:textId="77777777"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Д У М А</w:t>
      </w:r>
    </w:p>
    <w:p w14:paraId="02965536" w14:textId="77777777"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ХАРИКСКОГО МУНИЦИПАЛЬНОГО ОБРАЗОВАНИЯ</w:t>
      </w:r>
    </w:p>
    <w:p w14:paraId="5C4F9DDB" w14:textId="77777777" w:rsidR="00515143" w:rsidRPr="00515143" w:rsidRDefault="00515143" w:rsidP="00515143">
      <w:pPr>
        <w:ind w:left="-540"/>
        <w:jc w:val="center"/>
        <w:rPr>
          <w:b/>
        </w:rPr>
      </w:pPr>
    </w:p>
    <w:p w14:paraId="7567BEF6" w14:textId="77777777" w:rsidR="00515143" w:rsidRPr="00515143" w:rsidRDefault="00515143" w:rsidP="00515143">
      <w:pPr>
        <w:ind w:left="-540"/>
        <w:jc w:val="center"/>
        <w:rPr>
          <w:b/>
        </w:rPr>
      </w:pPr>
      <w:r w:rsidRPr="00515143">
        <w:rPr>
          <w:b/>
        </w:rPr>
        <w:t>Р Е Ш Е Н И Е</w:t>
      </w:r>
    </w:p>
    <w:p w14:paraId="2815E37F" w14:textId="77777777" w:rsidR="00515143" w:rsidRPr="00515143" w:rsidRDefault="00515143" w:rsidP="00515143">
      <w:pPr>
        <w:ind w:left="-540"/>
        <w:jc w:val="center"/>
        <w:rPr>
          <w:b/>
        </w:rPr>
      </w:pPr>
    </w:p>
    <w:p w14:paraId="6AC549FD" w14:textId="77777777" w:rsidR="00515143" w:rsidRPr="00515143" w:rsidRDefault="00515143" w:rsidP="00515143">
      <w:pPr>
        <w:ind w:left="-540"/>
        <w:jc w:val="center"/>
        <w:rPr>
          <w:b/>
        </w:rPr>
      </w:pPr>
    </w:p>
    <w:p w14:paraId="2DB45A5C" w14:textId="77777777" w:rsidR="00515143" w:rsidRPr="00515143" w:rsidRDefault="00515143" w:rsidP="00515143">
      <w:pPr>
        <w:ind w:left="-540"/>
        <w:jc w:val="both"/>
        <w:rPr>
          <w:b/>
        </w:rPr>
      </w:pPr>
      <w:r w:rsidRPr="00515143">
        <w:rPr>
          <w:b/>
        </w:rPr>
        <w:t xml:space="preserve">      </w:t>
      </w:r>
      <w:r w:rsidR="00276B7A">
        <w:rPr>
          <w:b/>
        </w:rPr>
        <w:t xml:space="preserve">«  </w:t>
      </w:r>
      <w:r w:rsidR="00BC4D21">
        <w:rPr>
          <w:b/>
        </w:rPr>
        <w:t xml:space="preserve"> </w:t>
      </w:r>
      <w:r w:rsidR="009E4BA3">
        <w:rPr>
          <w:b/>
        </w:rPr>
        <w:t>13</w:t>
      </w:r>
      <w:r w:rsidR="00BC4D21">
        <w:rPr>
          <w:b/>
        </w:rPr>
        <w:t xml:space="preserve">  </w:t>
      </w:r>
      <w:r w:rsidR="00276B7A">
        <w:rPr>
          <w:b/>
        </w:rPr>
        <w:t xml:space="preserve"> </w:t>
      </w:r>
      <w:r w:rsidR="00672476">
        <w:rPr>
          <w:b/>
        </w:rPr>
        <w:t xml:space="preserve"> » ма</w:t>
      </w:r>
      <w:r w:rsidR="00BC4D21">
        <w:rPr>
          <w:b/>
        </w:rPr>
        <w:t>я 2025</w:t>
      </w:r>
      <w:r w:rsidRPr="00515143">
        <w:rPr>
          <w:b/>
        </w:rPr>
        <w:t xml:space="preserve"> г.                             с. Харик                  </w:t>
      </w:r>
      <w:r w:rsidR="00A8154A">
        <w:rPr>
          <w:b/>
        </w:rPr>
        <w:t xml:space="preserve">                      </w:t>
      </w:r>
      <w:r w:rsidR="00623570">
        <w:rPr>
          <w:b/>
        </w:rPr>
        <w:t>№</w:t>
      </w:r>
      <w:r w:rsidR="00CC1939">
        <w:rPr>
          <w:b/>
        </w:rPr>
        <w:t xml:space="preserve">   </w:t>
      </w:r>
      <w:r w:rsidR="009E4BA3">
        <w:rPr>
          <w:b/>
        </w:rPr>
        <w:t>10</w:t>
      </w:r>
    </w:p>
    <w:p w14:paraId="7AFB412D" w14:textId="77777777" w:rsidR="00515143" w:rsidRDefault="00515143" w:rsidP="00515143">
      <w:pPr>
        <w:jc w:val="center"/>
        <w:rPr>
          <w:b/>
          <w:bCs/>
        </w:rPr>
      </w:pPr>
    </w:p>
    <w:p w14:paraId="14005FAD" w14:textId="77777777" w:rsidR="00515143" w:rsidRDefault="00515143" w:rsidP="00515143">
      <w:pPr>
        <w:jc w:val="center"/>
        <w:rPr>
          <w:b/>
          <w:bCs/>
        </w:rPr>
      </w:pPr>
    </w:p>
    <w:p w14:paraId="6D631AEE" w14:textId="77777777" w:rsidR="00515143" w:rsidRDefault="00515143" w:rsidP="00515143">
      <w:pPr>
        <w:jc w:val="center"/>
        <w:rPr>
          <w:b/>
          <w:bCs/>
        </w:rPr>
      </w:pPr>
    </w:p>
    <w:p w14:paraId="0E0D0750" w14:textId="77777777" w:rsidR="001F02FF" w:rsidRDefault="00515143" w:rsidP="00515143">
      <w:pPr>
        <w:rPr>
          <w:b/>
          <w:bCs/>
          <w:i/>
        </w:rPr>
      </w:pPr>
      <w:r w:rsidRPr="00515143">
        <w:rPr>
          <w:b/>
          <w:bCs/>
          <w:i/>
        </w:rPr>
        <w:t xml:space="preserve">«Об </w:t>
      </w:r>
      <w:r w:rsidR="00A73428" w:rsidRPr="00AF0958">
        <w:rPr>
          <w:b/>
          <w:i/>
        </w:rPr>
        <w:t>утверждении отчета</w:t>
      </w:r>
      <w:r w:rsidR="00A73428" w:rsidRPr="00D63A5B">
        <w:t xml:space="preserve"> </w:t>
      </w:r>
      <w:r w:rsidR="00A73428" w:rsidRPr="00434316">
        <w:rPr>
          <w:b/>
          <w:i/>
        </w:rPr>
        <w:t xml:space="preserve">об </w:t>
      </w:r>
      <w:r w:rsidRPr="00515143">
        <w:rPr>
          <w:b/>
          <w:bCs/>
          <w:i/>
        </w:rPr>
        <w:t xml:space="preserve">исполнении бюджета </w:t>
      </w:r>
    </w:p>
    <w:p w14:paraId="24DE3C70" w14:textId="77777777" w:rsidR="00515143" w:rsidRPr="001F02FF" w:rsidRDefault="00515143" w:rsidP="00515143">
      <w:r w:rsidRPr="00515143">
        <w:rPr>
          <w:b/>
          <w:bCs/>
          <w:i/>
        </w:rPr>
        <w:t>Харикского</w:t>
      </w:r>
      <w:r w:rsidR="00AF0958">
        <w:rPr>
          <w:b/>
          <w:bCs/>
          <w:i/>
        </w:rPr>
        <w:t xml:space="preserve"> </w:t>
      </w:r>
      <w:r w:rsidR="005D2462">
        <w:rPr>
          <w:b/>
          <w:bCs/>
          <w:i/>
        </w:rPr>
        <w:t>сельского поселения за 2024</w:t>
      </w:r>
      <w:r w:rsidR="00A8154A">
        <w:rPr>
          <w:b/>
          <w:bCs/>
          <w:i/>
        </w:rPr>
        <w:t xml:space="preserve"> </w:t>
      </w:r>
      <w:r w:rsidRPr="00515143">
        <w:rPr>
          <w:b/>
          <w:bCs/>
          <w:i/>
        </w:rPr>
        <w:t>год»</w:t>
      </w:r>
    </w:p>
    <w:p w14:paraId="7CC16D40" w14:textId="77777777" w:rsidR="00515143" w:rsidRDefault="00515143" w:rsidP="00515143">
      <w:pPr>
        <w:jc w:val="center"/>
        <w:rPr>
          <w:b/>
          <w:bCs/>
        </w:rPr>
      </w:pPr>
    </w:p>
    <w:p w14:paraId="238924EA" w14:textId="77777777" w:rsidR="00515143" w:rsidRPr="00515143" w:rsidRDefault="00515143" w:rsidP="00515143">
      <w:pPr>
        <w:jc w:val="center"/>
        <w:rPr>
          <w:rFonts w:eastAsiaTheme="minorHAnsi"/>
          <w:lang w:eastAsia="en-US"/>
        </w:rPr>
      </w:pPr>
    </w:p>
    <w:p w14:paraId="5F59F7CD" w14:textId="77777777" w:rsidR="00515143" w:rsidRPr="00515143" w:rsidRDefault="00515143" w:rsidP="00515143">
      <w:pPr>
        <w:tabs>
          <w:tab w:val="left" w:pos="3108"/>
        </w:tabs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На основании бюджетного кодекса Российской </w:t>
      </w:r>
      <w:r>
        <w:rPr>
          <w:rFonts w:eastAsiaTheme="minorHAnsi"/>
          <w:lang w:eastAsia="en-US"/>
        </w:rPr>
        <w:t>Федерации, руководствуясь ст. 60</w:t>
      </w:r>
      <w:r w:rsidRPr="00515143">
        <w:rPr>
          <w:rFonts w:eastAsiaTheme="minorHAnsi"/>
          <w:lang w:eastAsia="en-US"/>
        </w:rPr>
        <w:t xml:space="preserve"> Устава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муниципального образования, Дума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муниципального образования</w:t>
      </w:r>
    </w:p>
    <w:p w14:paraId="198468AA" w14:textId="77777777" w:rsidR="00515143" w:rsidRPr="00515143" w:rsidRDefault="00515143" w:rsidP="00515143">
      <w:pPr>
        <w:tabs>
          <w:tab w:val="left" w:pos="3108"/>
        </w:tabs>
        <w:jc w:val="center"/>
        <w:rPr>
          <w:rFonts w:eastAsiaTheme="minorHAnsi"/>
          <w:lang w:eastAsia="en-US"/>
        </w:rPr>
      </w:pPr>
    </w:p>
    <w:p w14:paraId="07AFF889" w14:textId="3E18E7A3" w:rsidR="00515143" w:rsidRPr="00515143" w:rsidRDefault="006B150C" w:rsidP="00515143">
      <w:pPr>
        <w:tabs>
          <w:tab w:val="left" w:pos="3108"/>
        </w:tabs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                                                                              </w:t>
      </w:r>
      <w:bookmarkStart w:id="0" w:name="_GoBack"/>
      <w:bookmarkEnd w:id="0"/>
      <w:r w:rsidR="00515143" w:rsidRPr="00515143">
        <w:rPr>
          <w:rFonts w:eastAsiaTheme="minorHAnsi"/>
          <w:b/>
          <w:lang w:eastAsia="en-US"/>
        </w:rPr>
        <w:t>РЕШИЛА:</w:t>
      </w:r>
    </w:p>
    <w:p w14:paraId="04DE4AC8" w14:textId="77777777" w:rsidR="00515143" w:rsidRPr="00515143" w:rsidRDefault="00515143" w:rsidP="00515143">
      <w:pPr>
        <w:tabs>
          <w:tab w:val="left" w:pos="3108"/>
        </w:tabs>
        <w:jc w:val="center"/>
        <w:rPr>
          <w:rFonts w:eastAsiaTheme="minorHAnsi"/>
          <w:lang w:eastAsia="en-US"/>
        </w:rPr>
      </w:pPr>
    </w:p>
    <w:p w14:paraId="5EE7982C" w14:textId="77777777" w:rsidR="00515143" w:rsidRDefault="00515143" w:rsidP="00515143">
      <w:pPr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>1.Утвердит</w:t>
      </w:r>
      <w:r w:rsidR="00C520DA">
        <w:rPr>
          <w:rFonts w:eastAsiaTheme="minorHAnsi"/>
          <w:lang w:eastAsia="en-US"/>
        </w:rPr>
        <w:t>ь доходы</w:t>
      </w:r>
      <w:r w:rsidRPr="00515143">
        <w:rPr>
          <w:rFonts w:eastAsiaTheme="minorHAnsi"/>
          <w:lang w:eastAsia="en-US"/>
        </w:rPr>
        <w:t xml:space="preserve"> бюджета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</w:t>
      </w:r>
      <w:r w:rsidR="00C520DA">
        <w:rPr>
          <w:rFonts w:eastAsiaTheme="minorHAnsi"/>
          <w:lang w:eastAsia="en-US"/>
        </w:rPr>
        <w:t>О</w:t>
      </w:r>
      <w:r w:rsidR="00BC4D21">
        <w:rPr>
          <w:rFonts w:eastAsiaTheme="minorHAnsi"/>
          <w:lang w:eastAsia="en-US"/>
        </w:rPr>
        <w:t xml:space="preserve"> за 2024</w:t>
      </w:r>
      <w:r w:rsidR="002A49AA">
        <w:rPr>
          <w:rFonts w:eastAsiaTheme="minorHAnsi"/>
          <w:lang w:eastAsia="en-US"/>
        </w:rPr>
        <w:t xml:space="preserve"> год в сумме</w:t>
      </w:r>
      <w:r w:rsidR="00C520DA" w:rsidRPr="00985BB6">
        <w:t xml:space="preserve"> </w:t>
      </w:r>
      <w:r w:rsidR="00BC4D21">
        <w:t>14 813,96</w:t>
      </w:r>
      <w:r w:rsidR="00AF0958">
        <w:t xml:space="preserve"> </w:t>
      </w:r>
      <w:r w:rsidR="00BC4D21">
        <w:t>тыс.</w:t>
      </w:r>
      <w:r w:rsidR="009E4BA3">
        <w:t xml:space="preserve"> </w:t>
      </w:r>
      <w:r w:rsidRPr="00515143">
        <w:rPr>
          <w:rFonts w:eastAsiaTheme="minorHAnsi"/>
          <w:lang w:eastAsia="en-US"/>
        </w:rPr>
        <w:t>руб.</w:t>
      </w:r>
    </w:p>
    <w:p w14:paraId="75C5AEB1" w14:textId="77777777" w:rsidR="00C520DA" w:rsidRPr="00515143" w:rsidRDefault="00C520DA" w:rsidP="00515143">
      <w:pPr>
        <w:ind w:firstLine="709"/>
        <w:jc w:val="both"/>
        <w:rPr>
          <w:rFonts w:eastAsiaTheme="minorHAnsi"/>
          <w:lang w:eastAsia="en-US"/>
        </w:rPr>
      </w:pPr>
    </w:p>
    <w:p w14:paraId="3BCBACEB" w14:textId="77777777" w:rsidR="001F02FF" w:rsidRDefault="00C520DA" w:rsidP="00515143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2.Утвердить расхо</w:t>
      </w:r>
      <w:r w:rsidR="00515143" w:rsidRPr="00515143">
        <w:rPr>
          <w:rFonts w:eastAsiaTheme="minorHAnsi"/>
          <w:lang w:eastAsia="en-US"/>
        </w:rPr>
        <w:t xml:space="preserve">ды бюджета </w:t>
      </w:r>
      <w:r w:rsidR="00515143">
        <w:rPr>
          <w:rFonts w:eastAsiaTheme="minorHAnsi"/>
          <w:lang w:eastAsia="en-US"/>
        </w:rPr>
        <w:t>Харикского</w:t>
      </w:r>
      <w:r w:rsidR="00515143" w:rsidRPr="00515143">
        <w:rPr>
          <w:rFonts w:eastAsiaTheme="minorHAnsi"/>
          <w:lang w:eastAsia="en-US"/>
        </w:rPr>
        <w:t xml:space="preserve"> МО з</w:t>
      </w:r>
      <w:r w:rsidR="009E4BA3">
        <w:rPr>
          <w:rFonts w:eastAsiaTheme="minorHAnsi"/>
          <w:lang w:eastAsia="en-US"/>
        </w:rPr>
        <w:t>а 2024</w:t>
      </w:r>
      <w:r>
        <w:rPr>
          <w:rFonts w:eastAsiaTheme="minorHAnsi"/>
          <w:lang w:eastAsia="en-US"/>
        </w:rPr>
        <w:t xml:space="preserve"> год</w:t>
      </w:r>
      <w:r w:rsidR="002A49AA">
        <w:rPr>
          <w:rFonts w:eastAsiaTheme="minorHAnsi"/>
          <w:lang w:eastAsia="en-US"/>
        </w:rPr>
        <w:t xml:space="preserve"> в сумме</w:t>
      </w:r>
      <w:r w:rsidR="00AF0958">
        <w:rPr>
          <w:rFonts w:eastAsiaTheme="minorHAnsi"/>
          <w:lang w:eastAsia="en-US"/>
        </w:rPr>
        <w:t xml:space="preserve"> </w:t>
      </w:r>
      <w:r w:rsidR="00BC4D21">
        <w:t>15 198,57 тыс.</w:t>
      </w:r>
      <w:r w:rsidR="00AF0958">
        <w:t xml:space="preserve"> </w:t>
      </w:r>
      <w:r w:rsidR="00515143" w:rsidRPr="00515143">
        <w:rPr>
          <w:rFonts w:eastAsiaTheme="minorHAnsi"/>
          <w:lang w:eastAsia="en-US"/>
        </w:rPr>
        <w:t>руб.</w:t>
      </w:r>
    </w:p>
    <w:p w14:paraId="0FB58D83" w14:textId="77777777" w:rsidR="00515143" w:rsidRDefault="00515143" w:rsidP="00515143">
      <w:pPr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 </w:t>
      </w:r>
    </w:p>
    <w:p w14:paraId="4302A1C6" w14:textId="77777777" w:rsidR="001F02FF" w:rsidRDefault="001F02FF" w:rsidP="00515143">
      <w:pPr>
        <w:ind w:firstLine="709"/>
        <w:jc w:val="both"/>
      </w:pPr>
      <w:r>
        <w:rPr>
          <w:rFonts w:eastAsiaTheme="minorHAnsi"/>
          <w:lang w:eastAsia="en-US"/>
        </w:rPr>
        <w:t>3.</w:t>
      </w:r>
      <w:r>
        <w:t xml:space="preserve">Утвердить отчет об исполнении бюджета Харикского муниципального </w:t>
      </w:r>
    </w:p>
    <w:p w14:paraId="5704F1D5" w14:textId="77777777" w:rsidR="001F02FF" w:rsidRDefault="00BC4D21" w:rsidP="00515143">
      <w:pPr>
        <w:ind w:firstLine="709"/>
        <w:jc w:val="both"/>
        <w:rPr>
          <w:rFonts w:eastAsiaTheme="minorHAnsi"/>
          <w:lang w:eastAsia="en-US"/>
        </w:rPr>
      </w:pPr>
      <w:r>
        <w:t>образования за 2024</w:t>
      </w:r>
      <w:r w:rsidR="001F02FF">
        <w:t xml:space="preserve"> год (Приложение 1 к настоящему Решению).</w:t>
      </w:r>
    </w:p>
    <w:p w14:paraId="73BE6E77" w14:textId="77777777" w:rsidR="00C520DA" w:rsidRPr="00515143" w:rsidRDefault="00C520DA" w:rsidP="00515143">
      <w:pPr>
        <w:ind w:firstLine="709"/>
        <w:jc w:val="both"/>
        <w:rPr>
          <w:rFonts w:eastAsiaTheme="minorHAnsi"/>
          <w:lang w:eastAsia="en-US"/>
        </w:rPr>
      </w:pPr>
    </w:p>
    <w:p w14:paraId="6BA0AF42" w14:textId="77777777" w:rsidR="002A49AA" w:rsidRDefault="001F02FF" w:rsidP="00515143">
      <w:pPr>
        <w:ind w:firstLine="709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515143" w:rsidRPr="00515143">
        <w:rPr>
          <w:rFonts w:eastAsiaTheme="minorHAnsi"/>
          <w:lang w:eastAsia="en-US"/>
        </w:rPr>
        <w:t xml:space="preserve">.Данное решение опубликовать в газете «Муниципальный вестник» и на  </w:t>
      </w:r>
    </w:p>
    <w:p w14:paraId="0E7063B3" w14:textId="77777777" w:rsidR="00515143" w:rsidRDefault="00515143" w:rsidP="00515143">
      <w:pPr>
        <w:ind w:firstLine="709"/>
        <w:outlineLvl w:val="0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официальном сайте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МО</w:t>
      </w:r>
    </w:p>
    <w:p w14:paraId="08AD9316" w14:textId="77777777" w:rsidR="00C520DA" w:rsidRPr="00515143" w:rsidRDefault="00C520DA" w:rsidP="00515143">
      <w:pPr>
        <w:ind w:firstLine="709"/>
        <w:outlineLvl w:val="0"/>
        <w:rPr>
          <w:rFonts w:eastAsiaTheme="minorHAnsi"/>
          <w:lang w:eastAsia="en-US"/>
        </w:rPr>
      </w:pPr>
    </w:p>
    <w:p w14:paraId="05F06A4B" w14:textId="77777777" w:rsidR="002A49AA" w:rsidRDefault="00515143" w:rsidP="00515143">
      <w:pPr>
        <w:tabs>
          <w:tab w:val="left" w:pos="3618"/>
        </w:tabs>
        <w:ind w:firstLine="709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>4.Данное решение вступает в силу со</w:t>
      </w:r>
      <w:r>
        <w:rPr>
          <w:rFonts w:eastAsiaTheme="minorHAnsi"/>
          <w:lang w:eastAsia="en-US"/>
        </w:rPr>
        <w:t xml:space="preserve"> дня подписания Главой Харикского </w:t>
      </w:r>
    </w:p>
    <w:p w14:paraId="732A74AB" w14:textId="77777777" w:rsidR="002A49AA" w:rsidRDefault="00515143" w:rsidP="00515143">
      <w:pPr>
        <w:tabs>
          <w:tab w:val="left" w:pos="3618"/>
        </w:tabs>
        <w:ind w:firstLine="709"/>
      </w:pPr>
      <w:r>
        <w:rPr>
          <w:rFonts w:eastAsiaTheme="minorHAnsi"/>
          <w:lang w:eastAsia="en-US"/>
        </w:rPr>
        <w:t xml:space="preserve">муниципального образования   –  </w:t>
      </w:r>
      <w:r>
        <w:t xml:space="preserve">Председателем </w:t>
      </w:r>
      <w:r w:rsidRPr="00515143">
        <w:t>Думы Харикского муниципа</w:t>
      </w:r>
      <w:r>
        <w:t xml:space="preserve">льного </w:t>
      </w:r>
    </w:p>
    <w:p w14:paraId="3ECAB184" w14:textId="77777777" w:rsidR="00515143" w:rsidRPr="00515143" w:rsidRDefault="00515143" w:rsidP="00515143">
      <w:pPr>
        <w:tabs>
          <w:tab w:val="left" w:pos="3618"/>
        </w:tabs>
        <w:ind w:firstLine="709"/>
        <w:rPr>
          <w:rFonts w:eastAsiaTheme="minorHAnsi"/>
          <w:lang w:eastAsia="en-US"/>
        </w:rPr>
      </w:pPr>
      <w:r>
        <w:t>образования.</w:t>
      </w:r>
    </w:p>
    <w:p w14:paraId="0108F64A" w14:textId="77777777" w:rsidR="00515143" w:rsidRPr="00515143" w:rsidRDefault="00515143" w:rsidP="00515143">
      <w:pPr>
        <w:outlineLvl w:val="0"/>
        <w:rPr>
          <w:rFonts w:eastAsiaTheme="minorHAnsi"/>
          <w:lang w:eastAsia="en-US"/>
        </w:rPr>
      </w:pPr>
    </w:p>
    <w:p w14:paraId="4FDD267C" w14:textId="77777777" w:rsidR="00515143" w:rsidRDefault="00515143" w:rsidP="00515143">
      <w:pPr>
        <w:outlineLvl w:val="0"/>
        <w:rPr>
          <w:rFonts w:eastAsiaTheme="minorHAnsi"/>
          <w:lang w:eastAsia="en-US"/>
        </w:rPr>
      </w:pPr>
    </w:p>
    <w:p w14:paraId="721A4653" w14:textId="77777777" w:rsidR="001F02FF" w:rsidRDefault="001F02FF" w:rsidP="00515143">
      <w:pPr>
        <w:outlineLvl w:val="0"/>
        <w:rPr>
          <w:rFonts w:eastAsiaTheme="minorHAnsi"/>
          <w:lang w:eastAsia="en-US"/>
        </w:rPr>
      </w:pPr>
    </w:p>
    <w:p w14:paraId="7508DD4E" w14:textId="77777777" w:rsidR="001F02FF" w:rsidRPr="00515143" w:rsidRDefault="001F02FF" w:rsidP="00515143">
      <w:pPr>
        <w:outlineLvl w:val="0"/>
        <w:rPr>
          <w:rFonts w:eastAsiaTheme="minorHAnsi"/>
          <w:lang w:eastAsia="en-US"/>
        </w:rPr>
      </w:pPr>
    </w:p>
    <w:p w14:paraId="701EDC9D" w14:textId="77777777" w:rsidR="00513E3D" w:rsidRDefault="00E5701D" w:rsidP="00515143">
      <w:pPr>
        <w:jc w:val="both"/>
      </w:pPr>
      <w:r>
        <w:t>Председатель Думы, Глава</w:t>
      </w:r>
    </w:p>
    <w:p w14:paraId="6B0266CC" w14:textId="77777777" w:rsidR="00515143" w:rsidRPr="00515143" w:rsidRDefault="00515143" w:rsidP="00515143">
      <w:pPr>
        <w:jc w:val="both"/>
      </w:pPr>
      <w:r w:rsidRPr="00515143">
        <w:t xml:space="preserve">Харикского муниципального образования              </w:t>
      </w:r>
      <w:r w:rsidR="00513E3D">
        <w:t xml:space="preserve">                       </w:t>
      </w:r>
      <w:r w:rsidR="00276B7A">
        <w:t>Е.В. Беломестных</w:t>
      </w:r>
    </w:p>
    <w:p w14:paraId="562E9260" w14:textId="77777777" w:rsidR="00515143" w:rsidRPr="00515143" w:rsidRDefault="00515143" w:rsidP="00515143">
      <w:pPr>
        <w:jc w:val="both"/>
      </w:pPr>
      <w:r w:rsidRPr="00515143">
        <w:t xml:space="preserve"> </w:t>
      </w:r>
    </w:p>
    <w:p w14:paraId="53B246DD" w14:textId="77777777" w:rsidR="00515143" w:rsidRDefault="00515143" w:rsidP="00515143">
      <w:pPr>
        <w:outlineLvl w:val="0"/>
        <w:rPr>
          <w:rFonts w:eastAsiaTheme="minorHAnsi"/>
          <w:lang w:eastAsia="en-US"/>
        </w:rPr>
      </w:pPr>
    </w:p>
    <w:p w14:paraId="79556BE4" w14:textId="77777777" w:rsidR="00515143" w:rsidRDefault="00515143" w:rsidP="00515143">
      <w:pPr>
        <w:outlineLvl w:val="0"/>
        <w:rPr>
          <w:rFonts w:eastAsiaTheme="minorHAnsi"/>
          <w:lang w:eastAsia="en-US"/>
        </w:rPr>
      </w:pPr>
    </w:p>
    <w:p w14:paraId="5D190156" w14:textId="77777777" w:rsidR="00515143" w:rsidRDefault="00515143" w:rsidP="00515143">
      <w:pPr>
        <w:outlineLvl w:val="0"/>
        <w:rPr>
          <w:rFonts w:eastAsiaTheme="minorHAnsi"/>
          <w:lang w:eastAsia="en-US"/>
        </w:rPr>
      </w:pPr>
    </w:p>
    <w:p w14:paraId="235535A8" w14:textId="77777777" w:rsidR="00515143" w:rsidRDefault="00515143" w:rsidP="00515143">
      <w:pPr>
        <w:outlineLvl w:val="0"/>
        <w:rPr>
          <w:rFonts w:eastAsiaTheme="minorHAnsi"/>
          <w:lang w:eastAsia="en-US"/>
        </w:rPr>
      </w:pPr>
    </w:p>
    <w:p w14:paraId="16F839B6" w14:textId="77777777" w:rsidR="00513E3D" w:rsidRDefault="00513E3D">
      <w:pPr>
        <w:rPr>
          <w:rFonts w:eastAsiaTheme="minorHAnsi"/>
          <w:lang w:eastAsia="en-US"/>
        </w:rPr>
      </w:pPr>
    </w:p>
    <w:p w14:paraId="4BCAC020" w14:textId="77777777" w:rsidR="00672476" w:rsidRDefault="00672476"/>
    <w:p w14:paraId="3C3970A1" w14:textId="77777777" w:rsidR="001F02FF" w:rsidRDefault="001F02FF" w:rsidP="001F02FF">
      <w:pPr>
        <w:tabs>
          <w:tab w:val="left" w:pos="5893"/>
        </w:tabs>
        <w:jc w:val="right"/>
      </w:pPr>
    </w:p>
    <w:sectPr w:rsidR="001F02FF" w:rsidSect="00BA108E">
      <w:pgSz w:w="11907" w:h="16840" w:code="9"/>
      <w:pgMar w:top="1134" w:right="567" w:bottom="1134" w:left="1701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F91CA4" w14:textId="77777777" w:rsidR="00D85E08" w:rsidRDefault="00D85E08">
      <w:r>
        <w:separator/>
      </w:r>
    </w:p>
  </w:endnote>
  <w:endnote w:type="continuationSeparator" w:id="0">
    <w:p w14:paraId="69261885" w14:textId="77777777" w:rsidR="00D85E08" w:rsidRDefault="00D85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BF8631" w14:textId="77777777" w:rsidR="00D85E08" w:rsidRDefault="00D85E08">
      <w:r>
        <w:separator/>
      </w:r>
    </w:p>
  </w:footnote>
  <w:footnote w:type="continuationSeparator" w:id="0">
    <w:p w14:paraId="1837A671" w14:textId="77777777" w:rsidR="00D85E08" w:rsidRDefault="00D85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95714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645889"/>
    <w:multiLevelType w:val="hybridMultilevel"/>
    <w:tmpl w:val="E0B03DAE"/>
    <w:lvl w:ilvl="0" w:tplc="1FBA8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7608C1"/>
    <w:multiLevelType w:val="multilevel"/>
    <w:tmpl w:val="4AA61D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DD55FB1"/>
    <w:multiLevelType w:val="hybridMultilevel"/>
    <w:tmpl w:val="CFD47F00"/>
    <w:lvl w:ilvl="0" w:tplc="B9E2C7E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A4466"/>
    <w:multiLevelType w:val="multilevel"/>
    <w:tmpl w:val="FB9676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5" w15:restartNumberingAfterBreak="0">
    <w:nsid w:val="15771BCF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65F5DC8"/>
    <w:multiLevelType w:val="multilevel"/>
    <w:tmpl w:val="4AA61D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A432859"/>
    <w:multiLevelType w:val="multilevel"/>
    <w:tmpl w:val="195A10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8" w15:restartNumberingAfterBreak="0">
    <w:nsid w:val="236344BC"/>
    <w:multiLevelType w:val="hybridMultilevel"/>
    <w:tmpl w:val="AC941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D7CC0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5CF2235"/>
    <w:multiLevelType w:val="multilevel"/>
    <w:tmpl w:val="4AA61D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8992A29"/>
    <w:multiLevelType w:val="hybridMultilevel"/>
    <w:tmpl w:val="CFEE7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134D0"/>
    <w:multiLevelType w:val="hybridMultilevel"/>
    <w:tmpl w:val="4DC60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B65BA"/>
    <w:multiLevelType w:val="hybridMultilevel"/>
    <w:tmpl w:val="6AB88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F7ADD"/>
    <w:multiLevelType w:val="multilevel"/>
    <w:tmpl w:val="9BC8F2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15" w15:restartNumberingAfterBreak="0">
    <w:nsid w:val="45F6432E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AE163BC"/>
    <w:multiLevelType w:val="hybridMultilevel"/>
    <w:tmpl w:val="8160E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B25F9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56319FD"/>
    <w:multiLevelType w:val="multilevel"/>
    <w:tmpl w:val="4AA61D2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11"/>
  </w:num>
  <w:num w:numId="5">
    <w:abstractNumId w:val="16"/>
  </w:num>
  <w:num w:numId="6">
    <w:abstractNumId w:val="0"/>
  </w:num>
  <w:num w:numId="7">
    <w:abstractNumId w:val="9"/>
  </w:num>
  <w:num w:numId="8">
    <w:abstractNumId w:val="1"/>
  </w:num>
  <w:num w:numId="9">
    <w:abstractNumId w:val="17"/>
  </w:num>
  <w:num w:numId="10">
    <w:abstractNumId w:val="5"/>
  </w:num>
  <w:num w:numId="11">
    <w:abstractNumId w:val="15"/>
  </w:num>
  <w:num w:numId="12">
    <w:abstractNumId w:val="18"/>
  </w:num>
  <w:num w:numId="13">
    <w:abstractNumId w:val="13"/>
  </w:num>
  <w:num w:numId="14">
    <w:abstractNumId w:val="3"/>
  </w:num>
  <w:num w:numId="15">
    <w:abstractNumId w:val="14"/>
  </w:num>
  <w:num w:numId="16">
    <w:abstractNumId w:val="8"/>
  </w:num>
  <w:num w:numId="17">
    <w:abstractNumId w:val="7"/>
  </w:num>
  <w:num w:numId="18">
    <w:abstractNumId w:val="10"/>
  </w:num>
  <w:num w:numId="19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5143"/>
    <w:rsid w:val="00003F5B"/>
    <w:rsid w:val="00013D6A"/>
    <w:rsid w:val="00020E6F"/>
    <w:rsid w:val="0005148A"/>
    <w:rsid w:val="00051A52"/>
    <w:rsid w:val="0005256D"/>
    <w:rsid w:val="000570BB"/>
    <w:rsid w:val="00062934"/>
    <w:rsid w:val="0006341A"/>
    <w:rsid w:val="0007025C"/>
    <w:rsid w:val="000738EC"/>
    <w:rsid w:val="00085B30"/>
    <w:rsid w:val="000A0F4D"/>
    <w:rsid w:val="000C4A69"/>
    <w:rsid w:val="000D2A59"/>
    <w:rsid w:val="000E18ED"/>
    <w:rsid w:val="000F632A"/>
    <w:rsid w:val="0010455E"/>
    <w:rsid w:val="0012706B"/>
    <w:rsid w:val="001327AC"/>
    <w:rsid w:val="00143189"/>
    <w:rsid w:val="001557A4"/>
    <w:rsid w:val="00163983"/>
    <w:rsid w:val="00173BA0"/>
    <w:rsid w:val="0018186B"/>
    <w:rsid w:val="001A2CBA"/>
    <w:rsid w:val="001C5D25"/>
    <w:rsid w:val="001E7075"/>
    <w:rsid w:val="001F02FF"/>
    <w:rsid w:val="00212762"/>
    <w:rsid w:val="00213001"/>
    <w:rsid w:val="00245214"/>
    <w:rsid w:val="00276B7A"/>
    <w:rsid w:val="0029262A"/>
    <w:rsid w:val="00295374"/>
    <w:rsid w:val="00295C28"/>
    <w:rsid w:val="002A12F6"/>
    <w:rsid w:val="002A1BED"/>
    <w:rsid w:val="002A49AA"/>
    <w:rsid w:val="002B2C88"/>
    <w:rsid w:val="002E38BB"/>
    <w:rsid w:val="002E5AF2"/>
    <w:rsid w:val="002F5A30"/>
    <w:rsid w:val="00320840"/>
    <w:rsid w:val="00321A96"/>
    <w:rsid w:val="0032334D"/>
    <w:rsid w:val="00326B13"/>
    <w:rsid w:val="00326B69"/>
    <w:rsid w:val="00327FB2"/>
    <w:rsid w:val="00343491"/>
    <w:rsid w:val="00353890"/>
    <w:rsid w:val="00366909"/>
    <w:rsid w:val="00383AEB"/>
    <w:rsid w:val="00392DC6"/>
    <w:rsid w:val="003B0658"/>
    <w:rsid w:val="003B065A"/>
    <w:rsid w:val="003B2A37"/>
    <w:rsid w:val="003C0F40"/>
    <w:rsid w:val="003C5AE0"/>
    <w:rsid w:val="003C648F"/>
    <w:rsid w:val="003C7E8E"/>
    <w:rsid w:val="003D1543"/>
    <w:rsid w:val="003D5E15"/>
    <w:rsid w:val="003D7D30"/>
    <w:rsid w:val="003F23A3"/>
    <w:rsid w:val="003F68CB"/>
    <w:rsid w:val="00402798"/>
    <w:rsid w:val="00405AB7"/>
    <w:rsid w:val="00407AE6"/>
    <w:rsid w:val="00422F98"/>
    <w:rsid w:val="00434316"/>
    <w:rsid w:val="00441730"/>
    <w:rsid w:val="00442D39"/>
    <w:rsid w:val="0044359B"/>
    <w:rsid w:val="00444022"/>
    <w:rsid w:val="00445708"/>
    <w:rsid w:val="00455CD4"/>
    <w:rsid w:val="004633E9"/>
    <w:rsid w:val="00463EE8"/>
    <w:rsid w:val="00466EF9"/>
    <w:rsid w:val="00491081"/>
    <w:rsid w:val="004A0636"/>
    <w:rsid w:val="004A1C33"/>
    <w:rsid w:val="004A6207"/>
    <w:rsid w:val="004B1EF2"/>
    <w:rsid w:val="004D7C98"/>
    <w:rsid w:val="004E0BF9"/>
    <w:rsid w:val="00511028"/>
    <w:rsid w:val="00513E3D"/>
    <w:rsid w:val="00515143"/>
    <w:rsid w:val="00527DEB"/>
    <w:rsid w:val="0055513A"/>
    <w:rsid w:val="00567EB8"/>
    <w:rsid w:val="00571BDC"/>
    <w:rsid w:val="00577111"/>
    <w:rsid w:val="00580497"/>
    <w:rsid w:val="00581054"/>
    <w:rsid w:val="0058235E"/>
    <w:rsid w:val="00590CF8"/>
    <w:rsid w:val="00595107"/>
    <w:rsid w:val="005B14EF"/>
    <w:rsid w:val="005D0D7F"/>
    <w:rsid w:val="005D2462"/>
    <w:rsid w:val="005E209F"/>
    <w:rsid w:val="006123C0"/>
    <w:rsid w:val="00623570"/>
    <w:rsid w:val="00624DE7"/>
    <w:rsid w:val="00626D24"/>
    <w:rsid w:val="00633628"/>
    <w:rsid w:val="00672476"/>
    <w:rsid w:val="00681275"/>
    <w:rsid w:val="00683179"/>
    <w:rsid w:val="006A76BF"/>
    <w:rsid w:val="006B1467"/>
    <w:rsid w:val="006B150C"/>
    <w:rsid w:val="006B1B44"/>
    <w:rsid w:val="006D0256"/>
    <w:rsid w:val="006D6109"/>
    <w:rsid w:val="006E08AC"/>
    <w:rsid w:val="006E72F3"/>
    <w:rsid w:val="00703D5D"/>
    <w:rsid w:val="00712BA1"/>
    <w:rsid w:val="00730E5E"/>
    <w:rsid w:val="007565E0"/>
    <w:rsid w:val="00757E0B"/>
    <w:rsid w:val="007676D3"/>
    <w:rsid w:val="0077365F"/>
    <w:rsid w:val="00775B68"/>
    <w:rsid w:val="00784B15"/>
    <w:rsid w:val="007919E8"/>
    <w:rsid w:val="007A1C46"/>
    <w:rsid w:val="007C1542"/>
    <w:rsid w:val="007F622C"/>
    <w:rsid w:val="008064D7"/>
    <w:rsid w:val="00810B6B"/>
    <w:rsid w:val="008126C3"/>
    <w:rsid w:val="008202D9"/>
    <w:rsid w:val="008215D7"/>
    <w:rsid w:val="00827B30"/>
    <w:rsid w:val="00854F84"/>
    <w:rsid w:val="008937DE"/>
    <w:rsid w:val="00897E55"/>
    <w:rsid w:val="008B2F7F"/>
    <w:rsid w:val="008B36F6"/>
    <w:rsid w:val="008C3713"/>
    <w:rsid w:val="008C666B"/>
    <w:rsid w:val="008D4C23"/>
    <w:rsid w:val="008D7D9A"/>
    <w:rsid w:val="008E0B6D"/>
    <w:rsid w:val="008E1353"/>
    <w:rsid w:val="008F2F20"/>
    <w:rsid w:val="00913D17"/>
    <w:rsid w:val="009158A0"/>
    <w:rsid w:val="009279CF"/>
    <w:rsid w:val="009466CD"/>
    <w:rsid w:val="00950922"/>
    <w:rsid w:val="0095618D"/>
    <w:rsid w:val="00956543"/>
    <w:rsid w:val="00981177"/>
    <w:rsid w:val="00984D01"/>
    <w:rsid w:val="00985BB6"/>
    <w:rsid w:val="00994DF4"/>
    <w:rsid w:val="009A1F74"/>
    <w:rsid w:val="009A55FD"/>
    <w:rsid w:val="009B0A64"/>
    <w:rsid w:val="009B5202"/>
    <w:rsid w:val="009B684E"/>
    <w:rsid w:val="009C22F4"/>
    <w:rsid w:val="009E0477"/>
    <w:rsid w:val="009E4BA3"/>
    <w:rsid w:val="00A123AD"/>
    <w:rsid w:val="00A1467F"/>
    <w:rsid w:val="00A17B6C"/>
    <w:rsid w:val="00A26BD5"/>
    <w:rsid w:val="00A34F50"/>
    <w:rsid w:val="00A51453"/>
    <w:rsid w:val="00A566A4"/>
    <w:rsid w:val="00A73428"/>
    <w:rsid w:val="00A8154A"/>
    <w:rsid w:val="00AA173A"/>
    <w:rsid w:val="00AA31FA"/>
    <w:rsid w:val="00AA72CC"/>
    <w:rsid w:val="00AD1BD0"/>
    <w:rsid w:val="00AE7005"/>
    <w:rsid w:val="00AF0958"/>
    <w:rsid w:val="00B21928"/>
    <w:rsid w:val="00B21FB8"/>
    <w:rsid w:val="00B5324C"/>
    <w:rsid w:val="00B575E6"/>
    <w:rsid w:val="00B578FC"/>
    <w:rsid w:val="00B611E2"/>
    <w:rsid w:val="00B62A03"/>
    <w:rsid w:val="00B62BA9"/>
    <w:rsid w:val="00B66EB3"/>
    <w:rsid w:val="00B800EB"/>
    <w:rsid w:val="00B86719"/>
    <w:rsid w:val="00BA0D8B"/>
    <w:rsid w:val="00BA108E"/>
    <w:rsid w:val="00BA309E"/>
    <w:rsid w:val="00BA694F"/>
    <w:rsid w:val="00BC4D21"/>
    <w:rsid w:val="00BC6ABE"/>
    <w:rsid w:val="00BD0156"/>
    <w:rsid w:val="00BD11EE"/>
    <w:rsid w:val="00BE4A5A"/>
    <w:rsid w:val="00BE4F89"/>
    <w:rsid w:val="00C036C9"/>
    <w:rsid w:val="00C03AE4"/>
    <w:rsid w:val="00C23340"/>
    <w:rsid w:val="00C4605F"/>
    <w:rsid w:val="00C520DA"/>
    <w:rsid w:val="00C5609A"/>
    <w:rsid w:val="00C57573"/>
    <w:rsid w:val="00C61801"/>
    <w:rsid w:val="00C96697"/>
    <w:rsid w:val="00CA3BD9"/>
    <w:rsid w:val="00CA7219"/>
    <w:rsid w:val="00CC1939"/>
    <w:rsid w:val="00CD003E"/>
    <w:rsid w:val="00CD2BE7"/>
    <w:rsid w:val="00CD3B26"/>
    <w:rsid w:val="00CE307A"/>
    <w:rsid w:val="00CE6B6D"/>
    <w:rsid w:val="00CF61C9"/>
    <w:rsid w:val="00D01E8D"/>
    <w:rsid w:val="00D12E2E"/>
    <w:rsid w:val="00D14757"/>
    <w:rsid w:val="00D20861"/>
    <w:rsid w:val="00D208A9"/>
    <w:rsid w:val="00D321F6"/>
    <w:rsid w:val="00D45DBD"/>
    <w:rsid w:val="00D628AC"/>
    <w:rsid w:val="00D64074"/>
    <w:rsid w:val="00D77554"/>
    <w:rsid w:val="00D85E08"/>
    <w:rsid w:val="00D95525"/>
    <w:rsid w:val="00DB3DA8"/>
    <w:rsid w:val="00DB47FF"/>
    <w:rsid w:val="00DB6A23"/>
    <w:rsid w:val="00DD53A6"/>
    <w:rsid w:val="00DD5FF7"/>
    <w:rsid w:val="00DE2A50"/>
    <w:rsid w:val="00DF1DCE"/>
    <w:rsid w:val="00E178F7"/>
    <w:rsid w:val="00E41721"/>
    <w:rsid w:val="00E532C8"/>
    <w:rsid w:val="00E5701D"/>
    <w:rsid w:val="00E702E0"/>
    <w:rsid w:val="00E83F35"/>
    <w:rsid w:val="00E87305"/>
    <w:rsid w:val="00E946EC"/>
    <w:rsid w:val="00E956CD"/>
    <w:rsid w:val="00EB0C3E"/>
    <w:rsid w:val="00EB4F1E"/>
    <w:rsid w:val="00EC3C0A"/>
    <w:rsid w:val="00EC6671"/>
    <w:rsid w:val="00ED5077"/>
    <w:rsid w:val="00ED7510"/>
    <w:rsid w:val="00EF3B28"/>
    <w:rsid w:val="00EF3CAC"/>
    <w:rsid w:val="00F02555"/>
    <w:rsid w:val="00F5228F"/>
    <w:rsid w:val="00F53AB4"/>
    <w:rsid w:val="00F75778"/>
    <w:rsid w:val="00F77FAE"/>
    <w:rsid w:val="00F851A4"/>
    <w:rsid w:val="00F92945"/>
    <w:rsid w:val="00F97FEB"/>
    <w:rsid w:val="00FC262F"/>
    <w:rsid w:val="00FD1BE7"/>
    <w:rsid w:val="00FE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965E"/>
  <w15:docId w15:val="{34E5400B-F6E5-4B64-AD59-5BA7207A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467F"/>
    <w:pPr>
      <w:keepNext/>
      <w:spacing w:line="360" w:lineRule="auto"/>
      <w:ind w:firstLine="72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1467F"/>
    <w:pPr>
      <w:keepNext/>
      <w:spacing w:line="360" w:lineRule="auto"/>
      <w:ind w:firstLine="72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1467F"/>
    <w:pPr>
      <w:keepNext/>
      <w:outlineLvl w:val="2"/>
    </w:pPr>
    <w:rPr>
      <w:rFonts w:ascii="Arial" w:hAnsi="Arial"/>
      <w:sz w:val="28"/>
      <w:szCs w:val="20"/>
      <w:lang w:val="en-US"/>
    </w:rPr>
  </w:style>
  <w:style w:type="paragraph" w:styleId="4">
    <w:name w:val="heading 4"/>
    <w:basedOn w:val="a"/>
    <w:next w:val="a"/>
    <w:link w:val="40"/>
    <w:qFormat/>
    <w:rsid w:val="00A146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146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1467F"/>
    <w:pPr>
      <w:keepNext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A1467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1467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1467F"/>
    <w:pPr>
      <w:keepNext/>
      <w:snapToGrid w:val="0"/>
      <w:jc w:val="center"/>
      <w:outlineLvl w:val="8"/>
    </w:pPr>
    <w:rPr>
      <w:rFonts w:ascii="Arial" w:hAnsi="Arial"/>
      <w:b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1467F"/>
    <w:rPr>
      <w:rFonts w:ascii="Arial" w:eastAsia="Times New Roman" w:hAnsi="Arial" w:cs="Times New Roman"/>
      <w:sz w:val="28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A146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1467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1467F"/>
    <w:rPr>
      <w:rFonts w:ascii="Arial" w:eastAsia="Times New Roman" w:hAnsi="Arial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1467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146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467F"/>
  </w:style>
  <w:style w:type="paragraph" w:styleId="a3">
    <w:name w:val="header"/>
    <w:basedOn w:val="a"/>
    <w:link w:val="a4"/>
    <w:uiPriority w:val="99"/>
    <w:rsid w:val="00A1467F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1467F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A14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Знак"/>
    <w:locked/>
    <w:rsid w:val="00A1467F"/>
    <w:rPr>
      <w:b/>
      <w:bCs/>
      <w:sz w:val="24"/>
      <w:szCs w:val="24"/>
      <w:lang w:val="ru-RU" w:eastAsia="ru-RU" w:bidi="ar-SA"/>
    </w:rPr>
  </w:style>
  <w:style w:type="paragraph" w:styleId="a8">
    <w:name w:val="Title"/>
    <w:basedOn w:val="a"/>
    <w:link w:val="a9"/>
    <w:qFormat/>
    <w:rsid w:val="00A1467F"/>
    <w:pPr>
      <w:spacing w:line="360" w:lineRule="auto"/>
      <w:jc w:val="center"/>
    </w:pPr>
    <w:rPr>
      <w:b/>
      <w:bCs/>
    </w:rPr>
  </w:style>
  <w:style w:type="character" w:customStyle="1" w:styleId="a9">
    <w:name w:val="Заголовок Знак"/>
    <w:basedOn w:val="a0"/>
    <w:link w:val="a8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Знак2"/>
    <w:locked/>
    <w:rsid w:val="00A1467F"/>
    <w:rPr>
      <w:sz w:val="28"/>
      <w:szCs w:val="24"/>
      <w:lang w:val="ru-RU" w:eastAsia="ru-RU" w:bidi="ar-SA"/>
    </w:rPr>
  </w:style>
  <w:style w:type="paragraph" w:styleId="aa">
    <w:name w:val="Body Text"/>
    <w:basedOn w:val="a"/>
    <w:link w:val="ab"/>
    <w:semiHidden/>
    <w:rsid w:val="00A1467F"/>
    <w:pPr>
      <w:spacing w:line="360" w:lineRule="auto"/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semiHidden/>
    <w:rsid w:val="00A146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semiHidden/>
    <w:rsid w:val="00A1467F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rsid w:val="00A1467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A1467F"/>
    <w:rPr>
      <w:rFonts w:ascii="Arial" w:hAnsi="Arial"/>
      <w:b/>
      <w:szCs w:val="20"/>
    </w:rPr>
  </w:style>
  <w:style w:type="character" w:customStyle="1" w:styleId="32">
    <w:name w:val="Основной текст 3 Знак"/>
    <w:basedOn w:val="a0"/>
    <w:link w:val="31"/>
    <w:semiHidden/>
    <w:rsid w:val="00A1467F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24">
    <w:name w:val="Body Text Indent 2"/>
    <w:basedOn w:val="a"/>
    <w:link w:val="25"/>
    <w:semiHidden/>
    <w:rsid w:val="00A1467F"/>
    <w:pPr>
      <w:spacing w:line="360" w:lineRule="auto"/>
      <w:ind w:firstLine="708"/>
      <w:jc w:val="both"/>
    </w:pPr>
  </w:style>
  <w:style w:type="character" w:customStyle="1" w:styleId="25">
    <w:name w:val="Основной текст с отступом 2 Знак"/>
    <w:basedOn w:val="a0"/>
    <w:link w:val="24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rsid w:val="00A1467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A146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A1467F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ae">
    <w:name w:val="ИЭПП Основной"/>
    <w:basedOn w:val="a"/>
    <w:rsid w:val="00A1467F"/>
    <w:pPr>
      <w:spacing w:line="360" w:lineRule="auto"/>
      <w:ind w:firstLine="851"/>
      <w:jc w:val="both"/>
    </w:pPr>
    <w:rPr>
      <w:szCs w:val="20"/>
    </w:rPr>
  </w:style>
  <w:style w:type="paragraph" w:customStyle="1" w:styleId="ConsNonformat">
    <w:name w:val="ConsNonformat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146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">
    <w:name w:val="Знак Знак"/>
    <w:rsid w:val="00A1467F"/>
    <w:rPr>
      <w:sz w:val="28"/>
      <w:szCs w:val="24"/>
      <w:lang w:val="ru-RU" w:eastAsia="ru-RU" w:bidi="ar-SA"/>
    </w:rPr>
  </w:style>
  <w:style w:type="character" w:styleId="af0">
    <w:name w:val="page number"/>
    <w:basedOn w:val="a0"/>
    <w:semiHidden/>
    <w:rsid w:val="00A1467F"/>
  </w:style>
  <w:style w:type="character" w:styleId="af1">
    <w:name w:val="line number"/>
    <w:basedOn w:val="a0"/>
    <w:semiHidden/>
    <w:rsid w:val="00A1467F"/>
  </w:style>
  <w:style w:type="paragraph" w:styleId="af2">
    <w:name w:val="Balloon Text"/>
    <w:basedOn w:val="a"/>
    <w:link w:val="af3"/>
    <w:uiPriority w:val="99"/>
    <w:semiHidden/>
    <w:rsid w:val="00A1467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1467F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Book Title"/>
    <w:qFormat/>
    <w:rsid w:val="00A1467F"/>
    <w:rPr>
      <w:b/>
      <w:bCs/>
      <w:smallCaps/>
      <w:spacing w:val="5"/>
    </w:rPr>
  </w:style>
  <w:style w:type="character" w:styleId="af5">
    <w:name w:val="Intense Reference"/>
    <w:qFormat/>
    <w:rsid w:val="00A1467F"/>
    <w:rPr>
      <w:b/>
      <w:bCs/>
      <w:smallCaps/>
      <w:color w:val="C0504D"/>
      <w:spacing w:val="5"/>
      <w:u w:val="single"/>
    </w:rPr>
  </w:style>
  <w:style w:type="character" w:styleId="af6">
    <w:name w:val="Subtle Reference"/>
    <w:qFormat/>
    <w:rsid w:val="00A1467F"/>
    <w:rPr>
      <w:smallCaps/>
      <w:color w:val="C0504D"/>
      <w:u w:val="single"/>
    </w:rPr>
  </w:style>
  <w:style w:type="paragraph" w:styleId="26">
    <w:name w:val="Quote"/>
    <w:basedOn w:val="a"/>
    <w:next w:val="a"/>
    <w:link w:val="27"/>
    <w:qFormat/>
    <w:rsid w:val="00A1467F"/>
    <w:rPr>
      <w:i/>
      <w:iCs/>
      <w:color w:val="000000"/>
    </w:rPr>
  </w:style>
  <w:style w:type="character" w:customStyle="1" w:styleId="27">
    <w:name w:val="Цитата 2 Знак"/>
    <w:basedOn w:val="a0"/>
    <w:link w:val="26"/>
    <w:rsid w:val="00A1467F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7">
    <w:name w:val="No Spacing"/>
    <w:uiPriority w:val="1"/>
    <w:qFormat/>
    <w:rsid w:val="00A14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next w:val="a"/>
    <w:link w:val="af9"/>
    <w:qFormat/>
    <w:rsid w:val="00A1467F"/>
    <w:pPr>
      <w:spacing w:after="60"/>
      <w:jc w:val="center"/>
      <w:outlineLvl w:val="1"/>
    </w:pPr>
    <w:rPr>
      <w:rFonts w:ascii="Cambria" w:hAnsi="Cambria"/>
    </w:rPr>
  </w:style>
  <w:style w:type="character" w:customStyle="1" w:styleId="af9">
    <w:name w:val="Подзаголовок Знак"/>
    <w:basedOn w:val="a0"/>
    <w:link w:val="af8"/>
    <w:rsid w:val="00A1467F"/>
    <w:rPr>
      <w:rFonts w:ascii="Cambria" w:eastAsia="Times New Roman" w:hAnsi="Cambria" w:cs="Times New Roman"/>
      <w:sz w:val="24"/>
      <w:szCs w:val="24"/>
      <w:lang w:eastAsia="ru-RU"/>
    </w:rPr>
  </w:style>
  <w:style w:type="character" w:styleId="afa">
    <w:name w:val="Subtle Emphasis"/>
    <w:qFormat/>
    <w:rsid w:val="00A1467F"/>
    <w:rPr>
      <w:i/>
      <w:iCs/>
      <w:color w:val="808080"/>
    </w:rPr>
  </w:style>
  <w:style w:type="paragraph" w:styleId="afb">
    <w:name w:val="List Paragraph"/>
    <w:basedOn w:val="a"/>
    <w:uiPriority w:val="34"/>
    <w:qFormat/>
    <w:rsid w:val="00A1467F"/>
    <w:pPr>
      <w:ind w:left="708"/>
    </w:pPr>
  </w:style>
  <w:style w:type="paragraph" w:customStyle="1" w:styleId="12">
    <w:name w:val="Знак1"/>
    <w:basedOn w:val="a"/>
    <w:rsid w:val="00A146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footnote text"/>
    <w:basedOn w:val="a"/>
    <w:link w:val="afd"/>
    <w:semiHidden/>
    <w:unhideWhenUsed/>
    <w:rsid w:val="00A1467F"/>
    <w:rPr>
      <w:sz w:val="20"/>
      <w:szCs w:val="20"/>
    </w:rPr>
  </w:style>
  <w:style w:type="character" w:customStyle="1" w:styleId="afd">
    <w:name w:val="Текст сноски Знак"/>
    <w:basedOn w:val="a0"/>
    <w:link w:val="afc"/>
    <w:semiHidden/>
    <w:rsid w:val="00A146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semiHidden/>
    <w:unhideWhenUsed/>
    <w:rsid w:val="00A1467F"/>
    <w:rPr>
      <w:vertAlign w:val="superscript"/>
    </w:rPr>
  </w:style>
  <w:style w:type="table" w:styleId="aff">
    <w:name w:val="Table Grid"/>
    <w:basedOn w:val="a1"/>
    <w:rsid w:val="00A14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734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3">
    <w:name w:val="Подзаголовок Знак1"/>
    <w:basedOn w:val="a0"/>
    <w:uiPriority w:val="11"/>
    <w:rsid w:val="00A8154A"/>
    <w:rPr>
      <w:rFonts w:asciiTheme="majorHAnsi" w:eastAsiaTheme="majorEastAsia" w:hAnsiTheme="majorHAnsi" w:cstheme="majorBidi"/>
      <w:i/>
      <w:iCs/>
      <w:snapToGrid w:val="0"/>
      <w:color w:val="4F81BD" w:themeColor="accent1"/>
      <w:spacing w:val="15"/>
      <w:sz w:val="24"/>
      <w:szCs w:val="24"/>
      <w:lang w:eastAsia="ru-RU"/>
    </w:rPr>
  </w:style>
  <w:style w:type="table" w:styleId="-1">
    <w:name w:val="Light Shading Accent 1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ff0">
    <w:name w:val="Light Shading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f1">
    <w:name w:val="Strong"/>
    <w:basedOn w:val="a0"/>
    <w:uiPriority w:val="22"/>
    <w:qFormat/>
    <w:rsid w:val="00A8154A"/>
    <w:rPr>
      <w:b/>
      <w:bCs/>
    </w:rPr>
  </w:style>
  <w:style w:type="character" w:styleId="aff2">
    <w:name w:val="Hyperlink"/>
    <w:basedOn w:val="a0"/>
    <w:uiPriority w:val="99"/>
    <w:semiHidden/>
    <w:unhideWhenUsed/>
    <w:rsid w:val="00A815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4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0B3E7-3853-43C4-8F1E-2A0F1C751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2595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User</cp:lastModifiedBy>
  <cp:revision>125</cp:revision>
  <cp:lastPrinted>2025-05-13T01:26:00Z</cp:lastPrinted>
  <dcterms:created xsi:type="dcterms:W3CDTF">2018-04-19T03:42:00Z</dcterms:created>
  <dcterms:modified xsi:type="dcterms:W3CDTF">2025-05-13T08:55:00Z</dcterms:modified>
</cp:coreProperties>
</file>