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9047F" w14:textId="77777777" w:rsidR="00D675F3" w:rsidRPr="00EE5F29" w:rsidRDefault="00D675F3" w:rsidP="00D675F3">
      <w:pPr>
        <w:jc w:val="center"/>
        <w:rPr>
          <w:b/>
          <w:bCs/>
        </w:rPr>
      </w:pPr>
      <w:r w:rsidRPr="00EE5F29">
        <w:rPr>
          <w:b/>
          <w:bCs/>
        </w:rPr>
        <w:t>РОССИЙСКАЯ ФЕДЕРАЦИЯ</w:t>
      </w:r>
      <w:r w:rsidRPr="00EE5F29">
        <w:rPr>
          <w:b/>
          <w:bCs/>
        </w:rPr>
        <w:br/>
        <w:t>ИРКУТСКАЯ ОБЛАСТЬ</w:t>
      </w:r>
    </w:p>
    <w:p w14:paraId="72DE5F6A" w14:textId="77777777" w:rsidR="00D675F3" w:rsidRPr="00EE5F29" w:rsidRDefault="00D675F3" w:rsidP="00D675F3">
      <w:pPr>
        <w:jc w:val="center"/>
        <w:rPr>
          <w:b/>
          <w:bCs/>
        </w:rPr>
      </w:pPr>
      <w:r w:rsidRPr="00EE5F29">
        <w:rPr>
          <w:b/>
          <w:bCs/>
        </w:rPr>
        <w:t>КУЙТУНСКИЙ РАЙОН</w:t>
      </w:r>
    </w:p>
    <w:p w14:paraId="57FF5932" w14:textId="77777777" w:rsidR="00D675F3" w:rsidRDefault="00D675F3" w:rsidP="00D675F3">
      <w:pPr>
        <w:jc w:val="center"/>
        <w:rPr>
          <w:b/>
          <w:bCs/>
        </w:rPr>
      </w:pPr>
      <w:r w:rsidRPr="00EE5F29">
        <w:rPr>
          <w:b/>
          <w:bCs/>
        </w:rPr>
        <w:t xml:space="preserve">ХАРИКСКОЕ </w:t>
      </w:r>
    </w:p>
    <w:p w14:paraId="7A0DBE62" w14:textId="77777777" w:rsidR="00D675F3" w:rsidRPr="00EE5F29" w:rsidRDefault="00D675F3" w:rsidP="00D675F3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14:paraId="7C4DB307" w14:textId="77777777" w:rsidR="00D675F3" w:rsidRDefault="00D675F3" w:rsidP="00D675F3">
      <w:pPr>
        <w:jc w:val="center"/>
        <w:rPr>
          <w:b/>
          <w:bCs/>
        </w:rPr>
      </w:pPr>
      <w:r w:rsidRPr="00EE5F29">
        <w:rPr>
          <w:b/>
          <w:bCs/>
        </w:rPr>
        <w:t xml:space="preserve">АДМИНИСТРАЦИЯ </w:t>
      </w:r>
    </w:p>
    <w:p w14:paraId="4BDA1671" w14:textId="77777777" w:rsidR="00D675F3" w:rsidRPr="00EE5F29" w:rsidRDefault="00D675F3" w:rsidP="00D675F3">
      <w:pPr>
        <w:jc w:val="center"/>
        <w:rPr>
          <w:b/>
          <w:bCs/>
        </w:rPr>
      </w:pPr>
      <w:r>
        <w:rPr>
          <w:b/>
          <w:bCs/>
        </w:rPr>
        <w:t xml:space="preserve">ХАРИКСКОГО </w:t>
      </w:r>
      <w:r w:rsidRPr="00EE5F29">
        <w:rPr>
          <w:b/>
          <w:bCs/>
        </w:rPr>
        <w:t>СЕЛЬСКО</w:t>
      </w:r>
      <w:r>
        <w:rPr>
          <w:b/>
          <w:bCs/>
        </w:rPr>
        <w:t>ГО</w:t>
      </w:r>
      <w:r w:rsidRPr="00EE5F29">
        <w:rPr>
          <w:b/>
          <w:bCs/>
        </w:rPr>
        <w:t xml:space="preserve"> ПОСЕЛЕНИ</w:t>
      </w:r>
      <w:r>
        <w:rPr>
          <w:b/>
          <w:bCs/>
        </w:rPr>
        <w:t>Я</w:t>
      </w:r>
    </w:p>
    <w:p w14:paraId="089BD37B" w14:textId="77777777" w:rsidR="00D675F3" w:rsidRPr="00EE5F29" w:rsidRDefault="00D675F3" w:rsidP="00D675F3">
      <w:pPr>
        <w:jc w:val="center"/>
        <w:rPr>
          <w:b/>
          <w:bCs/>
        </w:rPr>
      </w:pPr>
    </w:p>
    <w:p w14:paraId="5D0CD4C6" w14:textId="77777777" w:rsidR="00D675F3" w:rsidRPr="00EE5F29" w:rsidRDefault="00D675F3" w:rsidP="00D675F3">
      <w:pPr>
        <w:jc w:val="center"/>
        <w:rPr>
          <w:b/>
          <w:bCs/>
        </w:rPr>
      </w:pPr>
      <w:r w:rsidRPr="00EE5F29">
        <w:rPr>
          <w:b/>
          <w:bCs/>
        </w:rPr>
        <w:t>ПОСТАНОВЛЕНИЕ</w:t>
      </w:r>
    </w:p>
    <w:p w14:paraId="504B8785" w14:textId="77777777" w:rsidR="00D675F3" w:rsidRDefault="00D675F3" w:rsidP="00D675F3">
      <w:pPr>
        <w:jc w:val="center"/>
        <w:rPr>
          <w:b/>
          <w:bCs/>
        </w:rPr>
      </w:pPr>
    </w:p>
    <w:p w14:paraId="7C9AE01D" w14:textId="605FDA7D" w:rsidR="00D675F3" w:rsidRPr="00EE5F29" w:rsidRDefault="00D675F3" w:rsidP="00D675F3">
      <w:pPr>
        <w:rPr>
          <w:b/>
          <w:bCs/>
        </w:rPr>
      </w:pPr>
      <w:bookmarkStart w:id="0" w:name="bookmark0"/>
      <w:r w:rsidRPr="00EE5F29">
        <w:rPr>
          <w:b/>
          <w:bCs/>
        </w:rPr>
        <w:t>«</w:t>
      </w:r>
      <w:r w:rsidR="00E9779A">
        <w:rPr>
          <w:b/>
          <w:bCs/>
        </w:rPr>
        <w:t>27</w:t>
      </w:r>
      <w:r w:rsidRPr="00EE5F29">
        <w:rPr>
          <w:b/>
          <w:bCs/>
        </w:rPr>
        <w:t xml:space="preserve">» </w:t>
      </w:r>
      <w:r w:rsidR="00E9779A">
        <w:rPr>
          <w:b/>
          <w:bCs/>
        </w:rPr>
        <w:t>декабр</w:t>
      </w:r>
      <w:r w:rsidR="00103024">
        <w:rPr>
          <w:b/>
          <w:bCs/>
        </w:rPr>
        <w:t>я</w:t>
      </w:r>
      <w:r>
        <w:rPr>
          <w:b/>
          <w:bCs/>
        </w:rPr>
        <w:t xml:space="preserve"> </w:t>
      </w:r>
      <w:r w:rsidRPr="00EE5F29">
        <w:rPr>
          <w:b/>
          <w:bCs/>
        </w:rPr>
        <w:t>202</w:t>
      </w:r>
      <w:r w:rsidR="00E9779A">
        <w:rPr>
          <w:b/>
          <w:bCs/>
        </w:rPr>
        <w:t>4</w:t>
      </w:r>
      <w:r>
        <w:rPr>
          <w:b/>
          <w:bCs/>
        </w:rPr>
        <w:t xml:space="preserve"> </w:t>
      </w:r>
      <w:r w:rsidRPr="00EE5F29">
        <w:rPr>
          <w:b/>
          <w:bCs/>
        </w:rPr>
        <w:t>года</w:t>
      </w:r>
      <w:r w:rsidRPr="00EE5F29">
        <w:rPr>
          <w:b/>
          <w:bCs/>
        </w:rPr>
        <w:tab/>
        <w:t xml:space="preserve">          </w:t>
      </w:r>
      <w:r>
        <w:rPr>
          <w:b/>
          <w:bCs/>
        </w:rPr>
        <w:t xml:space="preserve">         </w:t>
      </w:r>
      <w:r w:rsidRPr="00EE5F29">
        <w:rPr>
          <w:b/>
          <w:bCs/>
        </w:rPr>
        <w:t xml:space="preserve">                    с. Харик</w:t>
      </w:r>
      <w:r w:rsidRPr="00EE5F29">
        <w:rPr>
          <w:b/>
          <w:bCs/>
        </w:rPr>
        <w:tab/>
        <w:t xml:space="preserve">     </w:t>
      </w:r>
      <w:r>
        <w:rPr>
          <w:b/>
          <w:bCs/>
        </w:rPr>
        <w:t xml:space="preserve">                     </w:t>
      </w:r>
      <w:r w:rsidRPr="00EE5F29">
        <w:rPr>
          <w:b/>
          <w:bCs/>
        </w:rPr>
        <w:t xml:space="preserve">      </w:t>
      </w:r>
      <w:r w:rsidRPr="00465656">
        <w:rPr>
          <w:b/>
          <w:bCs/>
        </w:rPr>
        <w:t xml:space="preserve">        </w:t>
      </w:r>
      <w:r w:rsidRPr="00EE5F29">
        <w:rPr>
          <w:b/>
          <w:bCs/>
        </w:rPr>
        <w:t xml:space="preserve">    №</w:t>
      </w:r>
      <w:bookmarkEnd w:id="0"/>
      <w:r w:rsidR="00FD06E8">
        <w:rPr>
          <w:b/>
          <w:bCs/>
        </w:rPr>
        <w:t>95</w:t>
      </w:r>
    </w:p>
    <w:p w14:paraId="5C94C0D4" w14:textId="77777777" w:rsidR="00D675F3" w:rsidRPr="00EE5F29" w:rsidRDefault="00D675F3" w:rsidP="00D675F3">
      <w:pPr>
        <w:jc w:val="center"/>
        <w:rPr>
          <w:b/>
          <w:bCs/>
        </w:rPr>
      </w:pPr>
    </w:p>
    <w:p w14:paraId="51B66E70" w14:textId="77777777" w:rsidR="00D675F3" w:rsidRPr="00EE5F29" w:rsidRDefault="00D675F3" w:rsidP="00D675F3">
      <w:pPr>
        <w:rPr>
          <w:b/>
        </w:rPr>
      </w:pPr>
      <w:r w:rsidRPr="00EE5F29">
        <w:rPr>
          <w:b/>
        </w:rPr>
        <w:t xml:space="preserve">«О проведении публичных слушаний на территории </w:t>
      </w:r>
    </w:p>
    <w:p w14:paraId="5EB7AE54" w14:textId="77777777" w:rsidR="00D675F3" w:rsidRPr="00EE5F29" w:rsidRDefault="00D675F3" w:rsidP="00D675F3">
      <w:pPr>
        <w:rPr>
          <w:b/>
        </w:rPr>
      </w:pPr>
      <w:r w:rsidRPr="00EE5F29">
        <w:rPr>
          <w:b/>
        </w:rPr>
        <w:t xml:space="preserve">Харикского муниципального образования» </w:t>
      </w:r>
    </w:p>
    <w:p w14:paraId="47A7BF15" w14:textId="77777777" w:rsidR="00D675F3" w:rsidRPr="00EE5F29" w:rsidRDefault="00D675F3" w:rsidP="00D675F3"/>
    <w:p w14:paraId="095A580E" w14:textId="77777777" w:rsidR="00D675F3" w:rsidRPr="00EE5F29" w:rsidRDefault="00D675F3" w:rsidP="00D675F3">
      <w:pPr>
        <w:jc w:val="both"/>
      </w:pPr>
      <w:r w:rsidRPr="00EE5F29">
        <w:t xml:space="preserve">  </w:t>
      </w:r>
      <w:r w:rsidRPr="00EE5F29">
        <w:tab/>
        <w:t>На основании ст. 28 Федерального закона от 06.10.2003 г</w:t>
      </w:r>
      <w:r>
        <w:t>ода</w:t>
      </w:r>
      <w:r w:rsidRPr="00EE5F29">
        <w:t xml:space="preserve"> №131-ФЗ «Об общих принципах организации местного самоуправления в Российской Федерации»,  </w:t>
      </w:r>
      <w:r>
        <w:t>в соответ</w:t>
      </w:r>
      <w:r>
        <w:softHyphen/>
        <w:t xml:space="preserve">ствии с </w:t>
      </w:r>
      <w:r w:rsidRPr="00EE5F29">
        <w:t>«Положением о порядке организации и проведения публичных слушаний на тер</w:t>
      </w:r>
      <w:r>
        <w:softHyphen/>
      </w:r>
      <w:r w:rsidRPr="00EE5F29">
        <w:t>ритории Харикского муниципального образования», утвержденного решением Думы Ха</w:t>
      </w:r>
      <w:r>
        <w:softHyphen/>
      </w:r>
      <w:r w:rsidRPr="00EE5F29">
        <w:t>рикского муниципального образования №9-1 от 18.07.2013 года, учитывая необходимость обсуждения проекта решения Думы Харикского муниципального образования «О внесе</w:t>
      </w:r>
      <w:r>
        <w:softHyphen/>
      </w:r>
      <w:r w:rsidRPr="00EE5F29">
        <w:t>нии изменений и дополнений в Устав Харикского муниципального образования», руково</w:t>
      </w:r>
      <w:r>
        <w:softHyphen/>
      </w:r>
      <w:r w:rsidRPr="00EE5F29">
        <w:t xml:space="preserve">дствуясь Устава Харикского муниципального образования, администрация Харикского </w:t>
      </w:r>
      <w:r>
        <w:t>сельского поселения</w:t>
      </w:r>
      <w:r w:rsidRPr="00EE5F29">
        <w:t xml:space="preserve"> </w:t>
      </w:r>
    </w:p>
    <w:p w14:paraId="69F0D93D" w14:textId="77777777" w:rsidR="00D675F3" w:rsidRDefault="00D675F3" w:rsidP="00D675F3">
      <w:pPr>
        <w:jc w:val="center"/>
        <w:rPr>
          <w:b/>
        </w:rPr>
      </w:pPr>
    </w:p>
    <w:p w14:paraId="57CAF64A" w14:textId="77777777" w:rsidR="00D675F3" w:rsidRDefault="00D675F3" w:rsidP="00D675F3">
      <w:pPr>
        <w:jc w:val="center"/>
        <w:rPr>
          <w:b/>
        </w:rPr>
      </w:pPr>
      <w:r w:rsidRPr="00C2563F">
        <w:rPr>
          <w:b/>
        </w:rPr>
        <w:t>ПОСТАНОВЛЯЕТ:</w:t>
      </w:r>
    </w:p>
    <w:p w14:paraId="20575BC3" w14:textId="77777777" w:rsidR="00D675F3" w:rsidRPr="00C2563F" w:rsidRDefault="00D675F3" w:rsidP="00D675F3">
      <w:pPr>
        <w:jc w:val="center"/>
        <w:rPr>
          <w:b/>
        </w:rPr>
      </w:pPr>
    </w:p>
    <w:p w14:paraId="52680A60" w14:textId="77777777" w:rsidR="00D675F3" w:rsidRPr="00EE5F29" w:rsidRDefault="00D675F3" w:rsidP="00D675F3">
      <w:pPr>
        <w:spacing w:line="276" w:lineRule="auto"/>
        <w:rPr>
          <w:bCs/>
        </w:rPr>
      </w:pPr>
      <w:r w:rsidRPr="00EE5F29">
        <w:t xml:space="preserve">1. Провести публичные слушания в здании администрации Харикского муниципального образования по адресу: </w:t>
      </w:r>
      <w:r w:rsidRPr="00EE5F29">
        <w:rPr>
          <w:bCs/>
        </w:rPr>
        <w:t xml:space="preserve">665341, Иркутская область, Куйтунский район, </w:t>
      </w:r>
      <w:r w:rsidRPr="00EE5F29">
        <w:rPr>
          <w:bCs/>
          <w:lang w:val="en-US"/>
        </w:rPr>
        <w:t>c</w:t>
      </w:r>
      <w:r w:rsidRPr="00EE5F29">
        <w:rPr>
          <w:bCs/>
        </w:rPr>
        <w:t>. Харик</w:t>
      </w:r>
      <w:r>
        <w:rPr>
          <w:bCs/>
        </w:rPr>
        <w:t xml:space="preserve">, </w:t>
      </w:r>
      <w:r w:rsidRPr="00EE5F29">
        <w:rPr>
          <w:bCs/>
        </w:rPr>
        <w:t>ул. Озёрная-10</w:t>
      </w:r>
      <w:r>
        <w:rPr>
          <w:bCs/>
        </w:rPr>
        <w:t>, пом.1</w:t>
      </w:r>
      <w:r w:rsidRPr="00EE5F29">
        <w:rPr>
          <w:bCs/>
        </w:rPr>
        <w:t>.</w:t>
      </w:r>
    </w:p>
    <w:p w14:paraId="7C62EA1A" w14:textId="77777777" w:rsidR="00D675F3" w:rsidRPr="00EE5F29" w:rsidRDefault="00D675F3" w:rsidP="00D675F3">
      <w:r w:rsidRPr="00EE5F29">
        <w:t xml:space="preserve">2. Начало проведения публичных слушаний </w:t>
      </w:r>
      <w:r>
        <w:t>0</w:t>
      </w:r>
      <w:r w:rsidR="00103024">
        <w:t>7</w:t>
      </w:r>
      <w:r w:rsidRPr="00EE5F29">
        <w:t xml:space="preserve"> </w:t>
      </w:r>
      <w:r w:rsidR="00103024">
        <w:t>февраля</w:t>
      </w:r>
      <w:r w:rsidRPr="00EE5F29">
        <w:t xml:space="preserve"> 20</w:t>
      </w:r>
      <w:r>
        <w:t>2</w:t>
      </w:r>
      <w:r w:rsidR="00103024">
        <w:t>5</w:t>
      </w:r>
      <w:r>
        <w:t xml:space="preserve"> </w:t>
      </w:r>
      <w:r w:rsidRPr="00EE5F29">
        <w:t>года в 1</w:t>
      </w:r>
      <w:r w:rsidR="00103024">
        <w:t>2</w:t>
      </w:r>
      <w:r w:rsidRPr="00EE5F29">
        <w:t xml:space="preserve"> ч. </w:t>
      </w:r>
      <w:smartTag w:uri="urn:schemas-microsoft-com:office:smarttags" w:element="metricconverter">
        <w:smartTagPr>
          <w:attr w:name="ProductID" w:val="00 м"/>
        </w:smartTagPr>
        <w:r w:rsidRPr="00EE5F29">
          <w:t>00 м</w:t>
        </w:r>
      </w:smartTag>
      <w:r w:rsidRPr="00EE5F29">
        <w:t xml:space="preserve">. </w:t>
      </w:r>
    </w:p>
    <w:p w14:paraId="79BBD07E" w14:textId="77777777" w:rsidR="00D675F3" w:rsidRPr="00EE5F29" w:rsidRDefault="00D675F3" w:rsidP="00D675F3">
      <w:r w:rsidRPr="00EE5F29">
        <w:t>3. Тема публичных слушаний: обсуждение проекта решения Думы муниципального обра</w:t>
      </w:r>
      <w:r>
        <w:softHyphen/>
      </w:r>
      <w:r w:rsidRPr="00EE5F29">
        <w:t xml:space="preserve">зования </w:t>
      </w:r>
      <w:r w:rsidRPr="00EE5F29">
        <w:rPr>
          <w:bCs/>
        </w:rPr>
        <w:t xml:space="preserve">«О внесении изменений и дополнений в Устав </w:t>
      </w:r>
      <w:r w:rsidRPr="00EE5F29">
        <w:t>Харикского</w:t>
      </w:r>
      <w:r w:rsidRPr="00EE5F29">
        <w:rPr>
          <w:bCs/>
        </w:rPr>
        <w:t xml:space="preserve"> муниципального об</w:t>
      </w:r>
      <w:r>
        <w:rPr>
          <w:bCs/>
        </w:rPr>
        <w:softHyphen/>
      </w:r>
      <w:r w:rsidRPr="00EE5F29">
        <w:rPr>
          <w:bCs/>
        </w:rPr>
        <w:t>разования».</w:t>
      </w:r>
    </w:p>
    <w:p w14:paraId="353A6517" w14:textId="77777777" w:rsidR="00D675F3" w:rsidRPr="00EE5F29" w:rsidRDefault="00D675F3" w:rsidP="00D675F3">
      <w:r w:rsidRPr="00EE5F29">
        <w:rPr>
          <w:bCs/>
        </w:rPr>
        <w:t>4. Ответственность за подготовку и проведение публичных слушаний возложить на</w:t>
      </w:r>
      <w:r>
        <w:rPr>
          <w:bCs/>
        </w:rPr>
        <w:t xml:space="preserve"> Ведущего</w:t>
      </w:r>
      <w:r w:rsidRPr="00EE5F29">
        <w:rPr>
          <w:bCs/>
        </w:rPr>
        <w:t xml:space="preserve"> специалиста Харикского</w:t>
      </w:r>
      <w:r w:rsidRPr="00EE5F29">
        <w:t xml:space="preserve"> муниципального образования </w:t>
      </w:r>
      <w:r>
        <w:t>Вагину Т.Н.</w:t>
      </w:r>
    </w:p>
    <w:p w14:paraId="1C44EBD0" w14:textId="77777777" w:rsidR="00D675F3" w:rsidRPr="00EE5F29" w:rsidRDefault="00D675F3" w:rsidP="00D675F3">
      <w:r w:rsidRPr="00EE5F29">
        <w:t xml:space="preserve">5. Опубликовать настоящее постановление и проект изменений и дополнений в </w:t>
      </w:r>
      <w:r w:rsidRPr="00EE5F29">
        <w:rPr>
          <w:bCs/>
        </w:rPr>
        <w:t xml:space="preserve">Устав </w:t>
      </w:r>
      <w:r w:rsidRPr="00EE5F29">
        <w:t>Ха</w:t>
      </w:r>
      <w:r>
        <w:softHyphen/>
      </w:r>
      <w:r w:rsidRPr="00EE5F29">
        <w:t>рикского</w:t>
      </w:r>
      <w:r w:rsidRPr="00EE5F29">
        <w:rPr>
          <w:bCs/>
        </w:rPr>
        <w:t xml:space="preserve"> муниципального образования</w:t>
      </w:r>
      <w:r w:rsidRPr="00EE5F29">
        <w:t xml:space="preserve"> в газете «Муниципальный вестник».</w:t>
      </w:r>
    </w:p>
    <w:p w14:paraId="1B1756D8" w14:textId="77777777" w:rsidR="00D675F3" w:rsidRPr="00EE5F29" w:rsidRDefault="00D675F3" w:rsidP="00D675F3"/>
    <w:p w14:paraId="696B4C7F" w14:textId="77777777" w:rsidR="00D675F3" w:rsidRPr="00EE5F29" w:rsidRDefault="00D675F3" w:rsidP="00D675F3"/>
    <w:p w14:paraId="54628E89" w14:textId="77777777" w:rsidR="00D675F3" w:rsidRPr="00EE5F29" w:rsidRDefault="00D675F3" w:rsidP="00D675F3">
      <w:r w:rsidRPr="00EE5F29">
        <w:t xml:space="preserve">Глава Харикского муниципального образования                                       </w:t>
      </w:r>
      <w:r>
        <w:t>Е.В. Беломестных</w:t>
      </w:r>
    </w:p>
    <w:p w14:paraId="6402F4E9" w14:textId="77777777" w:rsidR="00D675F3" w:rsidRPr="00EE5F29" w:rsidRDefault="00D675F3" w:rsidP="00D675F3"/>
    <w:p w14:paraId="607A71FF" w14:textId="77777777" w:rsidR="00D675F3" w:rsidRPr="00EE5F29" w:rsidRDefault="00D675F3" w:rsidP="00D675F3"/>
    <w:p w14:paraId="54743E4B" w14:textId="77777777" w:rsidR="00D675F3" w:rsidRPr="00EE5F29" w:rsidRDefault="00D675F3" w:rsidP="00D675F3"/>
    <w:p w14:paraId="0A86AA5A" w14:textId="77777777" w:rsidR="00D675F3" w:rsidRPr="00EE5F29" w:rsidRDefault="00D675F3" w:rsidP="00D675F3"/>
    <w:p w14:paraId="6B41EFC5" w14:textId="77777777" w:rsidR="00D675F3" w:rsidRPr="00EE5F29" w:rsidRDefault="00D675F3" w:rsidP="00D675F3"/>
    <w:p w14:paraId="5B9857CB" w14:textId="77777777" w:rsidR="00D675F3" w:rsidRPr="00EE5F29" w:rsidRDefault="00D675F3" w:rsidP="00D675F3"/>
    <w:p w14:paraId="7E6CF111" w14:textId="77777777" w:rsidR="00D675F3" w:rsidRPr="00EE5F29" w:rsidRDefault="00D675F3" w:rsidP="00D675F3"/>
    <w:p w14:paraId="34690FB7" w14:textId="77777777" w:rsidR="00D675F3" w:rsidRPr="00EE5F29" w:rsidRDefault="00D675F3" w:rsidP="00D675F3"/>
    <w:p w14:paraId="3D8CA0BE" w14:textId="77777777" w:rsidR="00D675F3" w:rsidRPr="00EE5F29" w:rsidRDefault="00D675F3" w:rsidP="00D675F3"/>
    <w:p w14:paraId="56FF7AE1" w14:textId="77777777" w:rsidR="00D675F3" w:rsidRPr="00EE5F29" w:rsidRDefault="00D675F3" w:rsidP="00D675F3"/>
    <w:p w14:paraId="2219EC1F" w14:textId="77777777" w:rsidR="00D675F3" w:rsidRPr="00EE5F29" w:rsidRDefault="00D675F3" w:rsidP="00D675F3"/>
    <w:p w14:paraId="578427B1" w14:textId="77777777" w:rsidR="00D675F3" w:rsidRPr="00EE5F29" w:rsidRDefault="00D675F3" w:rsidP="00D675F3"/>
    <w:p w14:paraId="03F3A79E" w14:textId="77777777" w:rsidR="00D675F3" w:rsidRPr="00EE5F29" w:rsidRDefault="00D675F3" w:rsidP="00D675F3"/>
    <w:p w14:paraId="3572049B" w14:textId="77777777" w:rsidR="00D675F3" w:rsidRPr="00EE5F29" w:rsidRDefault="00D675F3" w:rsidP="00D675F3"/>
    <w:p w14:paraId="72278E97" w14:textId="77777777" w:rsidR="00D675F3" w:rsidRPr="00EE5F29" w:rsidRDefault="00D675F3" w:rsidP="00D675F3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</w:p>
    <w:p w14:paraId="7296205A" w14:textId="77777777" w:rsidR="00D675F3" w:rsidRPr="00EE5F29" w:rsidRDefault="00D675F3" w:rsidP="00D675F3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</w:p>
    <w:p w14:paraId="04641350" w14:textId="77777777" w:rsidR="00D675F3" w:rsidRPr="00EE5F29" w:rsidRDefault="00D675F3" w:rsidP="00D675F3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</w:p>
    <w:p w14:paraId="0E4585DC" w14:textId="77777777" w:rsidR="00D675F3" w:rsidRPr="00EE5F29" w:rsidRDefault="00D675F3" w:rsidP="00D675F3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EE5F29">
        <w:rPr>
          <w:rFonts w:ascii="Times New Roman" w:hAnsi="Times New Roman"/>
          <w:sz w:val="24"/>
          <w:szCs w:val="24"/>
        </w:rPr>
        <w:lastRenderedPageBreak/>
        <w:t xml:space="preserve">Утвержден постановлением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14:paraId="1C2CF954" w14:textId="77777777" w:rsidR="00D675F3" w:rsidRDefault="00D675F3" w:rsidP="00D675F3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  <w:t xml:space="preserve"> Харикского сельского поселения </w:t>
      </w:r>
    </w:p>
    <w:p w14:paraId="0465CC08" w14:textId="60B5E7CE" w:rsidR="00D675F3" w:rsidRPr="00EE5F29" w:rsidRDefault="00D675F3" w:rsidP="00D675F3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C2563F">
        <w:rPr>
          <w:rFonts w:ascii="Times New Roman" w:hAnsi="Times New Roman"/>
          <w:sz w:val="24"/>
          <w:szCs w:val="24"/>
        </w:rPr>
        <w:t>от «</w:t>
      </w:r>
      <w:r w:rsidR="00103024">
        <w:rPr>
          <w:rFonts w:ascii="Times New Roman" w:hAnsi="Times New Roman"/>
          <w:sz w:val="24"/>
          <w:szCs w:val="24"/>
        </w:rPr>
        <w:t>2</w:t>
      </w:r>
      <w:r w:rsidR="00E9779A">
        <w:rPr>
          <w:rFonts w:ascii="Times New Roman" w:hAnsi="Times New Roman"/>
          <w:sz w:val="24"/>
          <w:szCs w:val="24"/>
        </w:rPr>
        <w:t>7</w:t>
      </w:r>
      <w:r w:rsidRPr="00C2563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103024">
        <w:rPr>
          <w:rFonts w:ascii="Times New Roman" w:hAnsi="Times New Roman"/>
          <w:sz w:val="24"/>
          <w:szCs w:val="24"/>
        </w:rPr>
        <w:t>января</w:t>
      </w:r>
      <w:r w:rsidRPr="00C2563F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E9779A">
        <w:rPr>
          <w:rFonts w:ascii="Times New Roman" w:hAnsi="Times New Roman"/>
          <w:sz w:val="24"/>
          <w:szCs w:val="24"/>
        </w:rPr>
        <w:t>4</w:t>
      </w:r>
      <w:r w:rsidRPr="00C2563F">
        <w:rPr>
          <w:rFonts w:ascii="Times New Roman" w:hAnsi="Times New Roman"/>
          <w:sz w:val="24"/>
          <w:szCs w:val="24"/>
        </w:rPr>
        <w:t xml:space="preserve"> года </w:t>
      </w:r>
      <w:r w:rsidRPr="00EE5F29">
        <w:rPr>
          <w:rFonts w:ascii="Times New Roman" w:hAnsi="Times New Roman"/>
          <w:sz w:val="24"/>
          <w:szCs w:val="24"/>
        </w:rPr>
        <w:t>№</w:t>
      </w:r>
      <w:r w:rsidR="00E9779A">
        <w:rPr>
          <w:rFonts w:ascii="Times New Roman" w:hAnsi="Times New Roman"/>
          <w:sz w:val="24"/>
          <w:szCs w:val="24"/>
        </w:rPr>
        <w:t>95</w:t>
      </w:r>
      <w:bookmarkStart w:id="1" w:name="_GoBack"/>
      <w:bookmarkEnd w:id="1"/>
    </w:p>
    <w:p w14:paraId="50511171" w14:textId="77777777" w:rsidR="00D675F3" w:rsidRDefault="00D675F3" w:rsidP="00D675F3">
      <w:pPr>
        <w:rPr>
          <w:b/>
        </w:rPr>
      </w:pPr>
    </w:p>
    <w:p w14:paraId="51170147" w14:textId="77777777" w:rsidR="00D675F3" w:rsidRPr="00EE5F29" w:rsidRDefault="00D675F3" w:rsidP="00D675F3">
      <w:pPr>
        <w:rPr>
          <w:b/>
        </w:rPr>
      </w:pPr>
      <w:r w:rsidRPr="00EE5F29">
        <w:rPr>
          <w:b/>
        </w:rPr>
        <w:t>Проект изменений и дополнений в Устав Харикского муниципального образования:</w:t>
      </w:r>
    </w:p>
    <w:p w14:paraId="7A98E9D7" w14:textId="77777777" w:rsidR="00D675F3" w:rsidRPr="00D675F3" w:rsidRDefault="00D675F3" w:rsidP="00D675F3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D675F3">
        <w:rPr>
          <w:rFonts w:ascii="Arial" w:hAnsi="Arial" w:cs="Arial"/>
        </w:rPr>
        <w:t>1. Внести следующие изменения и дополнения в Устав Харикского муниципального образования:</w:t>
      </w:r>
    </w:p>
    <w:p w14:paraId="574FD045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snapToGrid w:val="0"/>
        </w:rPr>
      </w:pPr>
      <w:r w:rsidRPr="00D675F3">
        <w:rPr>
          <w:rFonts w:ascii="Arial" w:hAnsi="Arial" w:cs="Arial"/>
          <w:snapToGrid w:val="0"/>
        </w:rPr>
        <w:t>1.2.</w:t>
      </w:r>
      <w:r w:rsidRPr="00D675F3">
        <w:rPr>
          <w:rFonts w:ascii="Arial" w:hAnsi="Arial" w:cs="Arial"/>
          <w:snapToGrid w:val="0"/>
          <w:color w:val="FF0000"/>
        </w:rPr>
        <w:t xml:space="preserve"> </w:t>
      </w:r>
      <w:r w:rsidRPr="00D675F3">
        <w:rPr>
          <w:rFonts w:ascii="Arial" w:hAnsi="Arial" w:cs="Arial"/>
          <w:b/>
          <w:bCs/>
          <w:snapToGrid w:val="0"/>
        </w:rPr>
        <w:t xml:space="preserve">Статью 6 Устава «Вопросы местного значения Поселения» изложить в следующей редакции: </w:t>
      </w:r>
    </w:p>
    <w:p w14:paraId="2BF5C7F3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675F3">
        <w:rPr>
          <w:rFonts w:ascii="Arial" w:hAnsi="Arial" w:cs="Arial"/>
          <w:b/>
          <w:bCs/>
          <w:snapToGrid w:val="0"/>
        </w:rPr>
        <w:t>«</w:t>
      </w:r>
      <w:bookmarkStart w:id="2" w:name="Par0"/>
      <w:bookmarkEnd w:id="2"/>
      <w:r w:rsidRPr="00D675F3">
        <w:rPr>
          <w:rFonts w:ascii="Arial" w:hAnsi="Arial" w:cs="Arial"/>
          <w:b/>
          <w:bCs/>
          <w:snapToGrid w:val="0"/>
        </w:rPr>
        <w:t>Статья 6. Вопросы местного значения Поселения</w:t>
      </w:r>
      <w:r w:rsidRPr="00D675F3">
        <w:rPr>
          <w:rFonts w:ascii="Arial" w:hAnsi="Arial" w:cs="Arial"/>
        </w:rPr>
        <w:t xml:space="preserve"> </w:t>
      </w:r>
    </w:p>
    <w:p w14:paraId="0F0489CD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675F3">
        <w:rPr>
          <w:rFonts w:ascii="Arial" w:hAnsi="Arial" w:cs="Arial"/>
          <w:color w:val="000000"/>
        </w:rPr>
        <w:t>1. К вопросам местного значения Поселения относятся:</w:t>
      </w:r>
      <w:r w:rsidRPr="00D675F3">
        <w:rPr>
          <w:rFonts w:ascii="Arial" w:hAnsi="Arial" w:cs="Arial"/>
        </w:rPr>
        <w:t xml:space="preserve"> </w:t>
      </w:r>
    </w:p>
    <w:p w14:paraId="3C272CC1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675F3">
        <w:rPr>
          <w:rFonts w:ascii="Arial" w:hAnsi="Arial" w:cs="Arial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14:paraId="45ECB331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675F3">
        <w:rPr>
          <w:rFonts w:ascii="Arial" w:hAnsi="Arial" w:cs="Arial"/>
        </w:rPr>
        <w:t>2) введение, изменение и отмена местных налогов и сборов поселения;</w:t>
      </w:r>
    </w:p>
    <w:p w14:paraId="24A338CB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2"/>
      <w:bookmarkEnd w:id="3"/>
      <w:r w:rsidRPr="00D675F3">
        <w:rPr>
          <w:rFonts w:ascii="Arial" w:hAnsi="Arial" w:cs="Arial"/>
        </w:rPr>
        <w:t>3) владение, пользование и распоряжение имуществом, находящимся в муниципальной собственности поселения;</w:t>
      </w:r>
    </w:p>
    <w:p w14:paraId="24C67CFE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4" w:name="Par3"/>
      <w:bookmarkEnd w:id="4"/>
      <w:r w:rsidRPr="00D675F3">
        <w:rPr>
          <w:rFonts w:ascii="Arial" w:hAnsi="Arial" w:cs="Arial"/>
        </w:rPr>
        <w:t>4) обеспечение первичных мер пожарной безопасности в границах населенных пунктов поселения;</w:t>
      </w:r>
    </w:p>
    <w:p w14:paraId="6DB5ED6B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5" w:name="Par4"/>
      <w:bookmarkEnd w:id="5"/>
      <w:r w:rsidRPr="00D675F3">
        <w:rPr>
          <w:rFonts w:ascii="Arial" w:hAnsi="Arial" w:cs="Arial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14:paraId="77621735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6" w:name="Par5"/>
      <w:bookmarkEnd w:id="6"/>
      <w:r w:rsidRPr="00D675F3">
        <w:rPr>
          <w:rFonts w:ascii="Arial" w:hAnsi="Arial" w:cs="Arial"/>
        </w:rPr>
        <w:t>6) создание условий для организации досуга и обеспечения жителей поселения услугами организаций культуры;</w:t>
      </w:r>
    </w:p>
    <w:p w14:paraId="0921377B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7" w:name="Par6"/>
      <w:bookmarkEnd w:id="7"/>
      <w:r w:rsidRPr="00D675F3">
        <w:rPr>
          <w:rFonts w:ascii="Arial" w:hAnsi="Arial" w:cs="Arial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14:paraId="5A5A1A76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8" w:name="Par7"/>
      <w:bookmarkEnd w:id="8"/>
      <w:r w:rsidRPr="00D675F3">
        <w:rPr>
          <w:rFonts w:ascii="Arial" w:hAnsi="Arial" w:cs="Arial"/>
        </w:rPr>
        <w:t>8) формирование архивных фондов поселения;</w:t>
      </w:r>
    </w:p>
    <w:p w14:paraId="4DB60439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9" w:name="Par8"/>
      <w:bookmarkEnd w:id="9"/>
      <w:r w:rsidRPr="00D675F3">
        <w:rPr>
          <w:rFonts w:ascii="Arial" w:hAnsi="Arial" w:cs="Arial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14:paraId="5ACCD300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675F3">
        <w:rPr>
          <w:rFonts w:ascii="Arial" w:hAnsi="Arial" w:cs="Arial"/>
        </w:rPr>
        <w:t>10)</w:t>
      </w:r>
      <w:bookmarkStart w:id="10" w:name="Par9"/>
      <w:bookmarkEnd w:id="10"/>
      <w:r w:rsidRPr="00D675F3">
        <w:rPr>
          <w:rFonts w:ascii="Arial" w:hAnsi="Arial" w:cs="Arial"/>
        </w:rPr>
        <w:t xml:space="preserve">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14:paraId="7EC78E19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1" w:name="Par10"/>
      <w:bookmarkEnd w:id="11"/>
      <w:r w:rsidRPr="00D675F3">
        <w:rPr>
          <w:rFonts w:ascii="Arial" w:hAnsi="Arial" w:cs="Arial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14:paraId="48A352E3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2" w:name="Par11"/>
      <w:bookmarkEnd w:id="12"/>
      <w:r w:rsidRPr="00D675F3">
        <w:rPr>
          <w:rFonts w:ascii="Arial" w:hAnsi="Arial" w:cs="Arial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14:paraId="3CAFA768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3" w:name="Par12"/>
      <w:bookmarkEnd w:id="13"/>
      <w:r w:rsidRPr="00D675F3">
        <w:rPr>
          <w:rFonts w:ascii="Arial" w:hAnsi="Arial" w:cs="Arial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14:paraId="39B60B8F" w14:textId="77777777" w:rsidR="00D675F3" w:rsidRPr="00D675F3" w:rsidRDefault="00D675F3" w:rsidP="00D675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4" w:name="Par13"/>
      <w:bookmarkEnd w:id="14"/>
      <w:r w:rsidRPr="00D675F3">
        <w:rPr>
          <w:rFonts w:ascii="Arial" w:hAnsi="Arial" w:cs="Arial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17E6516E" w14:textId="77777777" w:rsidR="00D675F3" w:rsidRPr="00D675F3" w:rsidRDefault="00D675F3" w:rsidP="00D675F3">
      <w:pPr>
        <w:shd w:val="clear" w:color="auto" w:fill="FFFFFF"/>
        <w:ind w:firstLine="709"/>
        <w:jc w:val="both"/>
        <w:rPr>
          <w:rFonts w:ascii="Arial" w:hAnsi="Arial" w:cs="Arial"/>
          <w:b/>
          <w:bCs/>
          <w:snapToGrid w:val="0"/>
          <w:color w:val="FF0000"/>
        </w:rPr>
      </w:pPr>
      <w:r w:rsidRPr="00D675F3">
        <w:rPr>
          <w:rFonts w:ascii="Arial" w:hAnsi="Arial" w:cs="Arial"/>
        </w:rPr>
        <w:lastRenderedPageBreak/>
        <w:t>15) осуществление учета личных подсобных хозяйств, которые ведут граждане в соответствии с Федеральным законом от 7 июля 2003 года N 112-ФЗ "О личном подсобном хозяйстве", в похозяйственных книгах.</w:t>
      </w:r>
    </w:p>
    <w:p w14:paraId="79CEB2B0" w14:textId="77777777" w:rsidR="00D675F3" w:rsidRPr="00D675F3" w:rsidRDefault="00D675F3" w:rsidP="00D675F3">
      <w:pPr>
        <w:shd w:val="clear" w:color="auto" w:fill="FFFFFF"/>
        <w:ind w:firstLine="709"/>
        <w:jc w:val="both"/>
        <w:rPr>
          <w:rFonts w:ascii="Arial" w:hAnsi="Arial" w:cs="Arial"/>
          <w:snapToGrid w:val="0"/>
        </w:rPr>
      </w:pPr>
      <w:r w:rsidRPr="00D675F3">
        <w:rPr>
          <w:rFonts w:ascii="Arial" w:hAnsi="Arial" w:cs="Arial"/>
          <w:b/>
          <w:bCs/>
          <w:snapToGrid w:val="0"/>
        </w:rPr>
        <w:t>1.2.</w:t>
      </w:r>
      <w:r w:rsidRPr="00D675F3">
        <w:rPr>
          <w:rFonts w:ascii="Arial" w:hAnsi="Arial" w:cs="Arial"/>
          <w:snapToGrid w:val="0"/>
        </w:rPr>
        <w:t xml:space="preserve"> </w:t>
      </w:r>
      <w:r w:rsidRPr="00D675F3">
        <w:rPr>
          <w:rFonts w:ascii="Arial" w:hAnsi="Arial" w:cs="Arial"/>
          <w:b/>
          <w:bCs/>
          <w:snapToGrid w:val="0"/>
        </w:rPr>
        <w:t>В части 5 статьи 16.1. Устава «Староста сельского населенного пункта»</w:t>
      </w:r>
      <w:r w:rsidRPr="00D675F3">
        <w:rPr>
          <w:rFonts w:ascii="Arial" w:hAnsi="Arial" w:cs="Arial"/>
          <w:snapToGrid w:val="0"/>
        </w:rPr>
        <w:t xml:space="preserve"> слова «пунктами 1-7» заменить словами «пунктами 1-7 и 9.2»</w:t>
      </w:r>
    </w:p>
    <w:p w14:paraId="09A9FFF4" w14:textId="77777777" w:rsidR="00D675F3" w:rsidRPr="00861553" w:rsidRDefault="00D675F3" w:rsidP="00D675F3">
      <w:pPr>
        <w:suppressAutoHyphens/>
        <w:ind w:firstLine="567"/>
        <w:contextualSpacing/>
        <w:jc w:val="both"/>
        <w:rPr>
          <w:rFonts w:ascii="Arial" w:hAnsi="Arial" w:cs="Arial"/>
          <w:spacing w:val="-1"/>
          <w:lang w:eastAsia="zh-CN"/>
        </w:rPr>
      </w:pPr>
    </w:p>
    <w:p w14:paraId="59CCEA69" w14:textId="77777777" w:rsidR="00D675F3" w:rsidRDefault="00D675F3" w:rsidP="00D675F3"/>
    <w:p w14:paraId="2549B5E2" w14:textId="77777777" w:rsidR="008C78A7" w:rsidRDefault="008C78A7"/>
    <w:sectPr w:rsidR="008C78A7" w:rsidSect="00C2563F">
      <w:pgSz w:w="11906" w:h="16838"/>
      <w:pgMar w:top="360" w:right="56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F3"/>
    <w:rsid w:val="00103024"/>
    <w:rsid w:val="008C78A7"/>
    <w:rsid w:val="00D675F3"/>
    <w:rsid w:val="00E9779A"/>
    <w:rsid w:val="00FD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94F81C"/>
  <w15:chartTrackingRefBased/>
  <w15:docId w15:val="{2E6C0692-BD9A-48FA-A425-5E148821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5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D675F3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2025-02-12T04:54:00Z</dcterms:created>
  <dcterms:modified xsi:type="dcterms:W3CDTF">2025-02-13T01:44:00Z</dcterms:modified>
</cp:coreProperties>
</file>