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F23800" w14:textId="77777777" w:rsidR="00285D4A" w:rsidRDefault="00285D4A" w:rsidP="00285D4A">
      <w:pPr>
        <w:rPr>
          <w:b/>
          <w:bCs/>
        </w:rPr>
      </w:pPr>
    </w:p>
    <w:p w14:paraId="4F76DB1D" w14:textId="7A1E71AD" w:rsidR="00CB660F" w:rsidRDefault="00CB660F" w:rsidP="00285D4A">
      <w:pPr>
        <w:ind w:left="-54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№09 от 13.05.2026г.</w:t>
      </w:r>
    </w:p>
    <w:p w14:paraId="7D5B046E" w14:textId="4CE3851F" w:rsidR="00285D4A" w:rsidRPr="00CB660F" w:rsidRDefault="00285D4A" w:rsidP="00285D4A">
      <w:pPr>
        <w:ind w:left="-540"/>
        <w:jc w:val="center"/>
        <w:rPr>
          <w:rFonts w:ascii="Arial" w:hAnsi="Arial" w:cs="Arial"/>
          <w:b/>
          <w:bCs/>
          <w:sz w:val="32"/>
          <w:szCs w:val="32"/>
        </w:rPr>
      </w:pPr>
      <w:r w:rsidRPr="00CB660F">
        <w:rPr>
          <w:rFonts w:ascii="Arial" w:hAnsi="Arial" w:cs="Arial"/>
          <w:b/>
          <w:bCs/>
          <w:sz w:val="32"/>
          <w:szCs w:val="32"/>
        </w:rPr>
        <w:t>РОССИЙСКАЯ   ФЕДЕРАЦИЯ</w:t>
      </w:r>
    </w:p>
    <w:p w14:paraId="27C5E527" w14:textId="77777777" w:rsidR="00285D4A" w:rsidRPr="00CB660F" w:rsidRDefault="00285D4A" w:rsidP="00285D4A">
      <w:pPr>
        <w:ind w:left="-540"/>
        <w:jc w:val="center"/>
        <w:rPr>
          <w:rFonts w:ascii="Arial" w:hAnsi="Arial" w:cs="Arial"/>
          <w:b/>
          <w:bCs/>
          <w:sz w:val="32"/>
          <w:szCs w:val="32"/>
        </w:rPr>
      </w:pPr>
      <w:r w:rsidRPr="00CB660F">
        <w:rPr>
          <w:rFonts w:ascii="Arial" w:hAnsi="Arial" w:cs="Arial"/>
          <w:b/>
          <w:bCs/>
          <w:sz w:val="32"/>
          <w:szCs w:val="32"/>
        </w:rPr>
        <w:t>ИРКУТСКАЯ   ОБЛАСТЬ</w:t>
      </w:r>
    </w:p>
    <w:p w14:paraId="617451EC" w14:textId="0995F138" w:rsidR="00285D4A" w:rsidRPr="00CB660F" w:rsidRDefault="00CB660F" w:rsidP="00CB660F">
      <w:pPr>
        <w:ind w:left="-540"/>
        <w:jc w:val="center"/>
        <w:rPr>
          <w:rFonts w:ascii="Arial" w:hAnsi="Arial" w:cs="Arial"/>
          <w:b/>
          <w:bCs/>
          <w:sz w:val="32"/>
          <w:szCs w:val="32"/>
        </w:rPr>
      </w:pPr>
      <w:r w:rsidRPr="00CB660F">
        <w:rPr>
          <w:rFonts w:ascii="Arial" w:hAnsi="Arial" w:cs="Arial"/>
          <w:b/>
          <w:bCs/>
          <w:sz w:val="32"/>
          <w:szCs w:val="32"/>
        </w:rPr>
        <w:t>КУЙТУНСКИЙ РАЙОН</w:t>
      </w:r>
    </w:p>
    <w:p w14:paraId="4677AEC3" w14:textId="77777777" w:rsidR="00285D4A" w:rsidRPr="00CB660F" w:rsidRDefault="00285D4A" w:rsidP="00285D4A">
      <w:pPr>
        <w:ind w:left="-540"/>
        <w:jc w:val="center"/>
        <w:rPr>
          <w:rFonts w:ascii="Arial" w:hAnsi="Arial" w:cs="Arial"/>
          <w:b/>
          <w:bCs/>
          <w:sz w:val="32"/>
          <w:szCs w:val="32"/>
        </w:rPr>
      </w:pPr>
      <w:r w:rsidRPr="00CB660F">
        <w:rPr>
          <w:rFonts w:ascii="Arial" w:hAnsi="Arial" w:cs="Arial"/>
          <w:b/>
          <w:bCs/>
          <w:sz w:val="32"/>
          <w:szCs w:val="32"/>
        </w:rPr>
        <w:t>Д У М А</w:t>
      </w:r>
    </w:p>
    <w:p w14:paraId="3C5A8C6C" w14:textId="108802E3" w:rsidR="00285D4A" w:rsidRPr="00CB660F" w:rsidRDefault="00285D4A" w:rsidP="00CB660F">
      <w:pPr>
        <w:ind w:left="-540"/>
        <w:jc w:val="center"/>
        <w:rPr>
          <w:rFonts w:ascii="Arial" w:hAnsi="Arial" w:cs="Arial"/>
          <w:b/>
          <w:bCs/>
          <w:sz w:val="32"/>
          <w:szCs w:val="32"/>
        </w:rPr>
      </w:pPr>
      <w:r w:rsidRPr="00CB660F">
        <w:rPr>
          <w:rFonts w:ascii="Arial" w:hAnsi="Arial" w:cs="Arial"/>
          <w:b/>
          <w:bCs/>
          <w:sz w:val="32"/>
          <w:szCs w:val="32"/>
        </w:rPr>
        <w:t>ХАРИКСКОГО МУНИЦИПАЛЬНОГО ОБРАЗОВАНИЯ</w:t>
      </w:r>
    </w:p>
    <w:p w14:paraId="78C9E61F" w14:textId="77777777" w:rsidR="00285D4A" w:rsidRPr="00CB660F" w:rsidRDefault="00285D4A" w:rsidP="00285D4A">
      <w:pPr>
        <w:ind w:left="-540"/>
        <w:jc w:val="center"/>
        <w:rPr>
          <w:rFonts w:ascii="Arial" w:hAnsi="Arial" w:cs="Arial"/>
          <w:b/>
          <w:sz w:val="32"/>
          <w:szCs w:val="32"/>
        </w:rPr>
      </w:pPr>
      <w:r w:rsidRPr="00CB660F">
        <w:rPr>
          <w:rFonts w:ascii="Arial" w:hAnsi="Arial" w:cs="Arial"/>
          <w:b/>
          <w:sz w:val="32"/>
          <w:szCs w:val="32"/>
        </w:rPr>
        <w:t>Р Е Ш Е Н И Е</w:t>
      </w:r>
    </w:p>
    <w:p w14:paraId="0A7F3A44" w14:textId="77777777" w:rsidR="00285D4A" w:rsidRDefault="00285D4A" w:rsidP="00CB660F">
      <w:pPr>
        <w:rPr>
          <w:b/>
        </w:rPr>
      </w:pPr>
    </w:p>
    <w:p w14:paraId="5E470E2C" w14:textId="20620C64" w:rsidR="00285D4A" w:rsidRPr="00CB660F" w:rsidRDefault="00CB660F" w:rsidP="00CB660F">
      <w:pPr>
        <w:ind w:left="-540"/>
        <w:jc w:val="center"/>
        <w:rPr>
          <w:rFonts w:ascii="Arial" w:hAnsi="Arial" w:cs="Arial"/>
          <w:b/>
          <w:bCs/>
          <w:sz w:val="32"/>
          <w:szCs w:val="32"/>
        </w:rPr>
      </w:pPr>
      <w:r w:rsidRPr="00CB660F">
        <w:rPr>
          <w:rFonts w:ascii="Arial" w:hAnsi="Arial" w:cs="Arial"/>
          <w:b/>
          <w:sz w:val="32"/>
          <w:szCs w:val="32"/>
        </w:rPr>
        <w:t>ОБ УТВЕРЖДЕНИИ ОТЧЕТА ОБ ИСПОЛНЕНИИ БЮДЖЕТА ХАРИКСКОГО СЕЛЬСКОГО ПОСЕЛЕНИЯ</w:t>
      </w:r>
    </w:p>
    <w:p w14:paraId="5AE165C3" w14:textId="77777777" w:rsidR="00285D4A" w:rsidRDefault="00285D4A" w:rsidP="00CB660F">
      <w:pPr>
        <w:rPr>
          <w:b/>
          <w:bCs/>
        </w:rPr>
      </w:pPr>
    </w:p>
    <w:p w14:paraId="1409D3A4" w14:textId="77777777" w:rsidR="00285D4A" w:rsidRDefault="00285D4A" w:rsidP="00285D4A">
      <w:pPr>
        <w:jc w:val="center"/>
        <w:rPr>
          <w:rFonts w:eastAsia="Calibri"/>
          <w:lang w:eastAsia="en-US"/>
        </w:rPr>
      </w:pPr>
    </w:p>
    <w:p w14:paraId="58090056" w14:textId="77777777" w:rsidR="00285D4A" w:rsidRDefault="00285D4A" w:rsidP="00285D4A">
      <w:pPr>
        <w:tabs>
          <w:tab w:val="left" w:pos="3108"/>
        </w:tabs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На основании Бюджетного кодекса Российской Федерации, руководствуясь ст. 60 Устава Харикского муниципального образования, Дума Харикского муниципального образования</w:t>
      </w:r>
    </w:p>
    <w:p w14:paraId="6C5EC133" w14:textId="77777777" w:rsidR="00285D4A" w:rsidRDefault="00285D4A" w:rsidP="00285D4A">
      <w:pPr>
        <w:tabs>
          <w:tab w:val="left" w:pos="3108"/>
        </w:tabs>
        <w:jc w:val="center"/>
        <w:rPr>
          <w:rFonts w:eastAsia="Calibri"/>
          <w:lang w:eastAsia="en-US"/>
        </w:rPr>
      </w:pPr>
    </w:p>
    <w:p w14:paraId="0A26B931" w14:textId="02FA61F3" w:rsidR="00285D4A" w:rsidRPr="001C50A4" w:rsidRDefault="00285D4A" w:rsidP="001C50A4">
      <w:pPr>
        <w:tabs>
          <w:tab w:val="left" w:pos="3108"/>
        </w:tabs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 w:rsidRPr="001C50A4">
        <w:rPr>
          <w:rFonts w:ascii="Arial" w:eastAsia="Calibri" w:hAnsi="Arial" w:cs="Arial"/>
          <w:b/>
          <w:sz w:val="30"/>
          <w:szCs w:val="30"/>
          <w:lang w:eastAsia="en-US"/>
        </w:rPr>
        <w:t>РЕШИЛА:</w:t>
      </w:r>
    </w:p>
    <w:p w14:paraId="0A9B436D" w14:textId="77777777" w:rsidR="00285D4A" w:rsidRDefault="00285D4A" w:rsidP="00285D4A">
      <w:pPr>
        <w:outlineLvl w:val="0"/>
        <w:rPr>
          <w:rFonts w:eastAsia="Calibri"/>
          <w:lang w:eastAsia="en-US"/>
        </w:rPr>
      </w:pPr>
      <w:bookmarkStart w:id="0" w:name="_Hlk224741981"/>
    </w:p>
    <w:bookmarkEnd w:id="0"/>
    <w:p w14:paraId="0176700A" w14:textId="77777777" w:rsidR="00285D4A" w:rsidRPr="001C50A4" w:rsidRDefault="00285D4A" w:rsidP="00285D4A">
      <w:pPr>
        <w:ind w:firstLine="708"/>
        <w:outlineLvl w:val="0"/>
        <w:rPr>
          <w:rFonts w:ascii="Arial" w:eastAsia="Calibri" w:hAnsi="Arial" w:cs="Arial"/>
          <w:lang w:eastAsia="en-US"/>
        </w:rPr>
      </w:pPr>
      <w:r w:rsidRPr="001C50A4">
        <w:rPr>
          <w:rFonts w:ascii="Arial" w:eastAsia="Calibri" w:hAnsi="Arial" w:cs="Arial"/>
          <w:lang w:eastAsia="en-US"/>
        </w:rPr>
        <w:t>1. Утвердить отчет об исполнении бюджета Харикского муниципального образования за 2025 год, согласно приложению 1 к настоящему решению:</w:t>
      </w:r>
    </w:p>
    <w:p w14:paraId="37B4CF07" w14:textId="77777777" w:rsidR="00285D4A" w:rsidRPr="001C50A4" w:rsidRDefault="00285D4A" w:rsidP="00285D4A">
      <w:pPr>
        <w:ind w:firstLine="708"/>
        <w:outlineLvl w:val="0"/>
        <w:rPr>
          <w:rFonts w:ascii="Arial" w:eastAsia="Calibri" w:hAnsi="Arial" w:cs="Arial"/>
          <w:lang w:eastAsia="en-US"/>
        </w:rPr>
      </w:pPr>
      <w:r w:rsidRPr="001C50A4">
        <w:rPr>
          <w:rFonts w:ascii="Arial" w:eastAsia="Calibri" w:hAnsi="Arial" w:cs="Arial"/>
          <w:lang w:eastAsia="en-US"/>
        </w:rPr>
        <w:t xml:space="preserve">- по доходам в сумме 10905,519 тыс. рублей, </w:t>
      </w:r>
    </w:p>
    <w:p w14:paraId="2E771D81" w14:textId="77777777" w:rsidR="00285D4A" w:rsidRPr="001C50A4" w:rsidRDefault="00285D4A" w:rsidP="00285D4A">
      <w:pPr>
        <w:ind w:firstLine="708"/>
        <w:outlineLvl w:val="0"/>
        <w:rPr>
          <w:rFonts w:ascii="Arial" w:eastAsia="Calibri" w:hAnsi="Arial" w:cs="Arial"/>
          <w:lang w:eastAsia="en-US"/>
        </w:rPr>
      </w:pPr>
      <w:r w:rsidRPr="001C50A4">
        <w:rPr>
          <w:rFonts w:ascii="Arial" w:eastAsia="Calibri" w:hAnsi="Arial" w:cs="Arial"/>
          <w:lang w:eastAsia="en-US"/>
        </w:rPr>
        <w:t>- по расходам в сумме 11052,279 тыс. рублей;</w:t>
      </w:r>
    </w:p>
    <w:p w14:paraId="2AB3BAA0" w14:textId="77777777" w:rsidR="00285D4A" w:rsidRPr="001C50A4" w:rsidRDefault="00285D4A" w:rsidP="00285D4A">
      <w:pPr>
        <w:ind w:firstLine="708"/>
        <w:outlineLvl w:val="0"/>
        <w:rPr>
          <w:rFonts w:ascii="Arial" w:eastAsia="Calibri" w:hAnsi="Arial" w:cs="Arial"/>
          <w:lang w:eastAsia="en-US"/>
        </w:rPr>
      </w:pPr>
      <w:r w:rsidRPr="001C50A4">
        <w:rPr>
          <w:rFonts w:ascii="Arial" w:eastAsia="Calibri" w:hAnsi="Arial" w:cs="Arial"/>
          <w:lang w:eastAsia="en-US"/>
        </w:rPr>
        <w:t>- дефицит бюджета в сумме 146,76тыс. рублей.</w:t>
      </w:r>
    </w:p>
    <w:p w14:paraId="4C0B6105" w14:textId="77777777" w:rsidR="00285D4A" w:rsidRPr="001C50A4" w:rsidRDefault="00285D4A" w:rsidP="00285D4A">
      <w:pPr>
        <w:ind w:firstLine="708"/>
        <w:outlineLvl w:val="0"/>
        <w:rPr>
          <w:rFonts w:ascii="Arial" w:eastAsia="Calibri" w:hAnsi="Arial" w:cs="Arial"/>
          <w:lang w:eastAsia="en-US"/>
        </w:rPr>
      </w:pPr>
      <w:r w:rsidRPr="001C50A4">
        <w:rPr>
          <w:rFonts w:ascii="Arial" w:eastAsia="Calibri" w:hAnsi="Arial" w:cs="Arial"/>
          <w:lang w:eastAsia="en-US"/>
        </w:rPr>
        <w:t>2. Утвердить показатели бюджета Харикского муниципального образования за 2025 год:</w:t>
      </w:r>
    </w:p>
    <w:p w14:paraId="6B95CEEF" w14:textId="77777777" w:rsidR="00285D4A" w:rsidRPr="001C50A4" w:rsidRDefault="00285D4A" w:rsidP="00285D4A">
      <w:pPr>
        <w:ind w:firstLine="708"/>
        <w:jc w:val="both"/>
        <w:outlineLvl w:val="0"/>
        <w:rPr>
          <w:rFonts w:ascii="Arial" w:eastAsia="Calibri" w:hAnsi="Arial" w:cs="Arial"/>
          <w:lang w:eastAsia="en-US"/>
        </w:rPr>
      </w:pPr>
      <w:r w:rsidRPr="001C50A4">
        <w:rPr>
          <w:rFonts w:ascii="Arial" w:eastAsia="Calibri" w:hAnsi="Arial" w:cs="Arial"/>
          <w:lang w:eastAsia="en-US"/>
        </w:rPr>
        <w:t>- по доходам бюджета по кодам классификации доходов бюджетов, согласно приложению 2 к настоящему решению;</w:t>
      </w:r>
    </w:p>
    <w:p w14:paraId="6D30AA05" w14:textId="77777777" w:rsidR="00285D4A" w:rsidRPr="001C50A4" w:rsidRDefault="00285D4A" w:rsidP="00285D4A">
      <w:pPr>
        <w:ind w:firstLine="708"/>
        <w:jc w:val="both"/>
        <w:outlineLvl w:val="0"/>
        <w:rPr>
          <w:rFonts w:ascii="Arial" w:eastAsia="Calibri" w:hAnsi="Arial" w:cs="Arial"/>
          <w:lang w:eastAsia="en-US"/>
        </w:rPr>
      </w:pPr>
      <w:r w:rsidRPr="001C50A4">
        <w:rPr>
          <w:rFonts w:ascii="Arial" w:eastAsia="Calibri" w:hAnsi="Arial" w:cs="Arial"/>
          <w:lang w:eastAsia="en-US"/>
        </w:rPr>
        <w:t>- по расходам бюджета по ведомственной структуре расходов бюджета, согласно приложению 3 к настоящему решению;</w:t>
      </w:r>
    </w:p>
    <w:p w14:paraId="7EF7841D" w14:textId="77777777" w:rsidR="00285D4A" w:rsidRPr="001C50A4" w:rsidRDefault="00285D4A" w:rsidP="00285D4A">
      <w:pPr>
        <w:ind w:firstLine="708"/>
        <w:jc w:val="both"/>
        <w:outlineLvl w:val="0"/>
        <w:rPr>
          <w:rFonts w:ascii="Arial" w:eastAsia="Calibri" w:hAnsi="Arial" w:cs="Arial"/>
          <w:lang w:eastAsia="en-US"/>
        </w:rPr>
      </w:pPr>
      <w:r w:rsidRPr="001C50A4">
        <w:rPr>
          <w:rFonts w:ascii="Arial" w:eastAsia="Calibri" w:hAnsi="Arial" w:cs="Arial"/>
          <w:lang w:eastAsia="en-US"/>
        </w:rPr>
        <w:t>- по источникам финансирования дефицита бюджета по кодам классификации финансирования дефицитов бюджетов, согласно приложению 4 к настоящему решению.</w:t>
      </w:r>
    </w:p>
    <w:p w14:paraId="789447F0" w14:textId="77777777" w:rsidR="00285D4A" w:rsidRPr="001C50A4" w:rsidRDefault="00285D4A" w:rsidP="00285D4A">
      <w:pPr>
        <w:ind w:firstLine="708"/>
        <w:jc w:val="both"/>
        <w:outlineLvl w:val="0"/>
        <w:rPr>
          <w:rFonts w:ascii="Arial" w:eastAsia="Calibri" w:hAnsi="Arial" w:cs="Arial"/>
          <w:lang w:eastAsia="en-US"/>
        </w:rPr>
      </w:pPr>
      <w:r w:rsidRPr="001C50A4">
        <w:rPr>
          <w:rFonts w:ascii="Arial" w:eastAsia="Calibri" w:hAnsi="Arial" w:cs="Arial"/>
          <w:lang w:eastAsia="en-US"/>
        </w:rPr>
        <w:t xml:space="preserve">3. Опубликовать настоящее решение в газете «Муниципальный вестник» и на  </w:t>
      </w:r>
    </w:p>
    <w:p w14:paraId="5F57BD36" w14:textId="5A8C4925" w:rsidR="00285D4A" w:rsidRPr="001C50A4" w:rsidRDefault="00285D4A" w:rsidP="001C50A4">
      <w:pPr>
        <w:ind w:firstLine="708"/>
        <w:jc w:val="both"/>
        <w:outlineLvl w:val="0"/>
        <w:rPr>
          <w:rFonts w:ascii="Arial" w:eastAsia="Calibri" w:hAnsi="Arial" w:cs="Arial"/>
          <w:lang w:eastAsia="en-US"/>
        </w:rPr>
      </w:pPr>
      <w:r w:rsidRPr="001C50A4">
        <w:rPr>
          <w:rFonts w:ascii="Arial" w:eastAsia="Calibri" w:hAnsi="Arial" w:cs="Arial"/>
          <w:lang w:eastAsia="en-US"/>
        </w:rPr>
        <w:t>официальном сайте Харикского МО.</w:t>
      </w:r>
    </w:p>
    <w:p w14:paraId="4402A027" w14:textId="77777777" w:rsidR="00285D4A" w:rsidRPr="001C50A4" w:rsidRDefault="00285D4A" w:rsidP="00285D4A">
      <w:pPr>
        <w:ind w:firstLine="708"/>
        <w:jc w:val="both"/>
        <w:outlineLvl w:val="0"/>
        <w:rPr>
          <w:rFonts w:ascii="Arial" w:eastAsia="Calibri" w:hAnsi="Arial" w:cs="Arial"/>
          <w:lang w:eastAsia="en-US"/>
        </w:rPr>
      </w:pPr>
      <w:r w:rsidRPr="001C50A4">
        <w:rPr>
          <w:rFonts w:ascii="Arial" w:eastAsia="Calibri" w:hAnsi="Arial" w:cs="Arial"/>
          <w:lang w:eastAsia="en-US"/>
        </w:rPr>
        <w:t xml:space="preserve">4.Данное решение вступает в силу со дня его подписания Главой Харикского </w:t>
      </w:r>
    </w:p>
    <w:p w14:paraId="33C6C259" w14:textId="1749A205" w:rsidR="00285D4A" w:rsidRPr="001C50A4" w:rsidRDefault="00285D4A" w:rsidP="00285D4A">
      <w:pPr>
        <w:ind w:firstLine="708"/>
        <w:jc w:val="both"/>
        <w:outlineLvl w:val="0"/>
        <w:rPr>
          <w:rFonts w:ascii="Arial" w:eastAsia="Calibri" w:hAnsi="Arial" w:cs="Arial"/>
          <w:lang w:eastAsia="en-US"/>
        </w:rPr>
      </w:pPr>
      <w:r w:rsidRPr="001C50A4">
        <w:rPr>
          <w:rFonts w:ascii="Arial" w:eastAsia="Calibri" w:hAnsi="Arial" w:cs="Arial"/>
          <w:lang w:eastAsia="en-US"/>
        </w:rPr>
        <w:t xml:space="preserve">муниципального </w:t>
      </w:r>
      <w:r w:rsidR="001C50A4" w:rsidRPr="001C50A4">
        <w:rPr>
          <w:rFonts w:ascii="Arial" w:eastAsia="Calibri" w:hAnsi="Arial" w:cs="Arial"/>
          <w:lang w:eastAsia="en-US"/>
        </w:rPr>
        <w:t>образования –</w:t>
      </w:r>
      <w:r w:rsidRPr="001C50A4">
        <w:rPr>
          <w:rFonts w:ascii="Arial" w:eastAsia="Calibri" w:hAnsi="Arial" w:cs="Arial"/>
          <w:lang w:eastAsia="en-US"/>
        </w:rPr>
        <w:t xml:space="preserve"> Председателем Думы Харикского муниципального образования.</w:t>
      </w:r>
      <w:bookmarkStart w:id="1" w:name="_GoBack"/>
      <w:bookmarkEnd w:id="1"/>
    </w:p>
    <w:p w14:paraId="2B796B43" w14:textId="77777777" w:rsidR="00285D4A" w:rsidRDefault="00285D4A" w:rsidP="00285D4A">
      <w:pPr>
        <w:outlineLvl w:val="0"/>
        <w:rPr>
          <w:rFonts w:eastAsia="Calibri"/>
          <w:lang w:eastAsia="en-US"/>
        </w:rPr>
      </w:pPr>
    </w:p>
    <w:p w14:paraId="6C14BC48" w14:textId="77777777" w:rsidR="00285D4A" w:rsidRPr="001C50A4" w:rsidRDefault="00285D4A" w:rsidP="00285D4A">
      <w:pPr>
        <w:jc w:val="both"/>
        <w:rPr>
          <w:rFonts w:ascii="Arial" w:hAnsi="Arial" w:cs="Arial"/>
        </w:rPr>
      </w:pPr>
      <w:r w:rsidRPr="001C50A4">
        <w:rPr>
          <w:rFonts w:ascii="Arial" w:hAnsi="Arial" w:cs="Arial"/>
        </w:rPr>
        <w:t>Председатель Думы, Глава</w:t>
      </w:r>
    </w:p>
    <w:p w14:paraId="72881947" w14:textId="77777777" w:rsidR="00285D4A" w:rsidRPr="001C50A4" w:rsidRDefault="00285D4A" w:rsidP="00285D4A">
      <w:pPr>
        <w:jc w:val="both"/>
        <w:rPr>
          <w:rFonts w:ascii="Arial" w:hAnsi="Arial" w:cs="Arial"/>
        </w:rPr>
      </w:pPr>
      <w:r w:rsidRPr="001C50A4">
        <w:rPr>
          <w:rFonts w:ascii="Arial" w:hAnsi="Arial" w:cs="Arial"/>
        </w:rPr>
        <w:t>Харикского муниципального образования                                     Е.В. Беломестных</w:t>
      </w:r>
    </w:p>
    <w:p w14:paraId="6A3EB433" w14:textId="77777777" w:rsidR="00285D4A" w:rsidRPr="001C50A4" w:rsidRDefault="00285D4A" w:rsidP="00285D4A">
      <w:pPr>
        <w:jc w:val="both"/>
        <w:rPr>
          <w:rFonts w:ascii="Arial" w:hAnsi="Arial" w:cs="Arial"/>
        </w:rPr>
      </w:pPr>
    </w:p>
    <w:p w14:paraId="0293E8AA" w14:textId="77777777" w:rsidR="00285D4A" w:rsidRPr="001C50A4" w:rsidRDefault="00285D4A" w:rsidP="00285D4A">
      <w:pPr>
        <w:outlineLvl w:val="0"/>
        <w:rPr>
          <w:rFonts w:ascii="Arial" w:eastAsia="Calibri" w:hAnsi="Arial" w:cs="Arial"/>
          <w:lang w:eastAsia="en-US"/>
        </w:rPr>
      </w:pPr>
    </w:p>
    <w:p w14:paraId="7F5176F4" w14:textId="77777777" w:rsidR="00285D4A" w:rsidRPr="001C50A4" w:rsidRDefault="00285D4A" w:rsidP="00285D4A">
      <w:pPr>
        <w:rPr>
          <w:rFonts w:ascii="Arial" w:eastAsia="Calibri" w:hAnsi="Arial" w:cs="Arial"/>
          <w:lang w:eastAsia="en-US"/>
        </w:rPr>
      </w:pPr>
    </w:p>
    <w:p w14:paraId="734D6D7E" w14:textId="77777777" w:rsidR="00745C61" w:rsidRPr="001C50A4" w:rsidRDefault="00745C61">
      <w:pPr>
        <w:rPr>
          <w:rFonts w:ascii="Arial" w:hAnsi="Arial" w:cs="Arial"/>
        </w:rPr>
      </w:pPr>
    </w:p>
    <w:sectPr w:rsidR="00745C61" w:rsidRPr="001C50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54FB"/>
    <w:rsid w:val="001C50A4"/>
    <w:rsid w:val="00285D4A"/>
    <w:rsid w:val="00745C61"/>
    <w:rsid w:val="007954FB"/>
    <w:rsid w:val="00CB6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D12CF"/>
  <w15:docId w15:val="{55916149-6BD7-4497-9315-70B15C9A8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5D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072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Юрок</dc:creator>
  <cp:keywords/>
  <dc:description/>
  <cp:lastModifiedBy>User</cp:lastModifiedBy>
  <cp:revision>5</cp:revision>
  <dcterms:created xsi:type="dcterms:W3CDTF">2026-06-08T01:26:00Z</dcterms:created>
  <dcterms:modified xsi:type="dcterms:W3CDTF">2026-06-10T01:46:00Z</dcterms:modified>
</cp:coreProperties>
</file>