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РОССИЙСКАЯ ФЕДЕРАЦИЯ</w:t>
      </w: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ИРКУТСКАЯ ОБЛАСТЬ</w:t>
      </w: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КУЙТУНСКИЙ РАЙОН</w:t>
      </w: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ХАРИКСКОЕ МУНИЦИПАЛЬНОЕ ОБРАЗОВАНИЕ</w:t>
      </w:r>
    </w:p>
    <w:p w:rsidR="00D01C75" w:rsidRPr="00AC6780" w:rsidRDefault="00D01C75" w:rsidP="00D01C75">
      <w:pPr>
        <w:jc w:val="center"/>
        <w:rPr>
          <w:b/>
        </w:rPr>
      </w:pP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АДМИНИСТРАЦИЯ ХАРИКСКОГО МУНИЦИПАЛЬНОГО ОБРАЗОВАНИЯ</w:t>
      </w:r>
    </w:p>
    <w:p w:rsidR="00D01C75" w:rsidRPr="00AC6780" w:rsidRDefault="00D01C75" w:rsidP="00D01C75">
      <w:pPr>
        <w:jc w:val="center"/>
        <w:rPr>
          <w:b/>
        </w:rPr>
      </w:pP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с. Харик</w:t>
      </w:r>
    </w:p>
    <w:p w:rsidR="00D01C75" w:rsidRPr="00AC6780" w:rsidRDefault="00D01C75" w:rsidP="00D01C75">
      <w:pPr>
        <w:jc w:val="center"/>
        <w:rPr>
          <w:b/>
        </w:rPr>
      </w:pPr>
    </w:p>
    <w:p w:rsidR="00D01C75" w:rsidRPr="00AC6780" w:rsidRDefault="00D01C75" w:rsidP="00D01C75">
      <w:pPr>
        <w:jc w:val="center"/>
        <w:rPr>
          <w:b/>
        </w:rPr>
      </w:pPr>
      <w:r w:rsidRPr="00AC6780">
        <w:rPr>
          <w:b/>
        </w:rPr>
        <w:t>РАСПОРЯЖЕНИЕ</w:t>
      </w:r>
    </w:p>
    <w:p w:rsidR="00D01C75" w:rsidRPr="00AC6780" w:rsidRDefault="00D01C75" w:rsidP="00D01C75">
      <w:pPr>
        <w:jc w:val="center"/>
        <w:rPr>
          <w:b/>
        </w:rPr>
      </w:pPr>
    </w:p>
    <w:p w:rsidR="00D01C75" w:rsidRPr="00AC6780" w:rsidRDefault="00C15F92" w:rsidP="00D01C75">
      <w:pPr>
        <w:rPr>
          <w:b/>
        </w:rPr>
      </w:pPr>
      <w:r>
        <w:rPr>
          <w:b/>
        </w:rPr>
        <w:t xml:space="preserve">      « 22 »   января  2024</w:t>
      </w:r>
      <w:r w:rsidR="00D01C75" w:rsidRPr="00AC6780">
        <w:rPr>
          <w:b/>
        </w:rPr>
        <w:t xml:space="preserve"> г.                                                   </w:t>
      </w:r>
      <w:r w:rsidR="00AC6780">
        <w:rPr>
          <w:b/>
        </w:rPr>
        <w:t xml:space="preserve">                         </w:t>
      </w:r>
      <w:r w:rsidR="00D01C75" w:rsidRPr="00AC6780">
        <w:rPr>
          <w:b/>
        </w:rPr>
        <w:t xml:space="preserve">  №</w:t>
      </w:r>
      <w:r>
        <w:rPr>
          <w:b/>
        </w:rPr>
        <w:t xml:space="preserve"> 9</w:t>
      </w:r>
    </w:p>
    <w:p w:rsidR="00D01C75" w:rsidRPr="00AC6780" w:rsidRDefault="00D01C75" w:rsidP="00D01C75">
      <w:r w:rsidRPr="00AC6780">
        <w:t xml:space="preserve">   </w:t>
      </w:r>
    </w:p>
    <w:p w:rsidR="00D01C75" w:rsidRPr="00AC6780" w:rsidRDefault="00D01C75" w:rsidP="00D01C75"/>
    <w:p w:rsidR="00D01C75" w:rsidRPr="00AC6780" w:rsidRDefault="00D01C75" w:rsidP="00D01C75">
      <w:pPr>
        <w:rPr>
          <w:b/>
          <w:i/>
        </w:rPr>
      </w:pPr>
      <w:r w:rsidRPr="00AC6780">
        <w:t>«</w:t>
      </w:r>
      <w:r w:rsidRPr="00AC6780">
        <w:rPr>
          <w:b/>
          <w:i/>
        </w:rPr>
        <w:t xml:space="preserve">О проведении схода граждан по обсуждению </w:t>
      </w:r>
    </w:p>
    <w:p w:rsidR="00D01C75" w:rsidRPr="00AC6780" w:rsidRDefault="00D01C75" w:rsidP="00D01C75">
      <w:pPr>
        <w:rPr>
          <w:b/>
          <w:i/>
        </w:rPr>
      </w:pPr>
      <w:r w:rsidRPr="00AC6780">
        <w:rPr>
          <w:b/>
          <w:i/>
        </w:rPr>
        <w:t xml:space="preserve">мероприятий в рамках проекта </w:t>
      </w:r>
    </w:p>
    <w:p w:rsidR="00D01C75" w:rsidRPr="00AC6780" w:rsidRDefault="00C15F92" w:rsidP="00D01C75">
      <w:pPr>
        <w:rPr>
          <w:b/>
          <w:i/>
        </w:rPr>
      </w:pPr>
      <w:r>
        <w:rPr>
          <w:b/>
          <w:i/>
        </w:rPr>
        <w:t>«Народные инициативы на 2024</w:t>
      </w:r>
      <w:r w:rsidR="00D01C75" w:rsidRPr="00AC6780">
        <w:rPr>
          <w:b/>
          <w:i/>
        </w:rPr>
        <w:t xml:space="preserve"> год»</w:t>
      </w:r>
    </w:p>
    <w:p w:rsidR="00D01C75" w:rsidRPr="00AC6780" w:rsidRDefault="00D01C75" w:rsidP="00D01C75">
      <w:pPr>
        <w:jc w:val="right"/>
      </w:pP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AC6780">
        <w:rPr>
          <w:color w:val="000000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</w:t>
      </w:r>
      <w:r w:rsidR="009D6382">
        <w:rPr>
          <w:color w:val="000000"/>
        </w:rPr>
        <w:t>,  статьей 17, 42 Устава Харик</w:t>
      </w:r>
      <w:r w:rsidRPr="00AC6780">
        <w:rPr>
          <w:color w:val="000000"/>
        </w:rPr>
        <w:t>ского муниципального образования:</w:t>
      </w: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AC6780">
        <w:rPr>
          <w:color w:val="000000"/>
        </w:rPr>
        <w:t>1. Провести на территории Харикского сельского поселения сход граждан по обсуждению мероприятий в рамках проекта «Народные инициативы»</w:t>
      </w:r>
      <w:r w:rsidR="00C15F92">
        <w:rPr>
          <w:color w:val="000000"/>
        </w:rPr>
        <w:t xml:space="preserve">   на 2024</w:t>
      </w:r>
      <w:r w:rsidRPr="00AC6780">
        <w:rPr>
          <w:color w:val="000000"/>
        </w:rPr>
        <w:t xml:space="preserve"> г.</w:t>
      </w: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AC6780">
        <w:rPr>
          <w:color w:val="000000"/>
        </w:rPr>
        <w:t xml:space="preserve">2. Местом проведения определить актовый зал в здании МКУК «Харикский СКЦ»,  дата проведения - </w:t>
      </w:r>
      <w:r w:rsidR="00C15F92">
        <w:rPr>
          <w:color w:val="000000"/>
        </w:rPr>
        <w:t xml:space="preserve"> 26 января 2024</w:t>
      </w:r>
      <w:r w:rsidR="0065179C">
        <w:rPr>
          <w:color w:val="000000"/>
        </w:rPr>
        <w:t xml:space="preserve"> года</w:t>
      </w:r>
      <w:r w:rsidR="00C15F92">
        <w:rPr>
          <w:color w:val="000000"/>
        </w:rPr>
        <w:t>,  время проведения -15</w:t>
      </w:r>
      <w:r w:rsidRPr="00AC6780">
        <w:rPr>
          <w:color w:val="000000"/>
        </w:rPr>
        <w:t xml:space="preserve"> часов 00 минут.</w:t>
      </w: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AC6780">
        <w:rPr>
          <w:color w:val="000000"/>
        </w:rPr>
        <w:t>3. Объявить о дате и месте проведения публичных слушаний через средства м</w:t>
      </w:r>
      <w:r w:rsidR="00C15F92">
        <w:rPr>
          <w:color w:val="000000"/>
        </w:rPr>
        <w:t>ассовой информации не позднее 22</w:t>
      </w:r>
      <w:r w:rsidR="00AC6780" w:rsidRPr="00AC6780">
        <w:rPr>
          <w:color w:val="000000"/>
        </w:rPr>
        <w:t xml:space="preserve"> янва</w:t>
      </w:r>
      <w:r w:rsidRPr="00AC6780">
        <w:rPr>
          <w:color w:val="000000"/>
        </w:rPr>
        <w:t>р</w:t>
      </w:r>
      <w:r w:rsidR="00AC6780" w:rsidRPr="00AC6780">
        <w:rPr>
          <w:color w:val="000000"/>
        </w:rPr>
        <w:t xml:space="preserve">я </w:t>
      </w:r>
      <w:r w:rsidR="00C15F92">
        <w:rPr>
          <w:color w:val="000000"/>
        </w:rPr>
        <w:t>2024</w:t>
      </w:r>
      <w:r w:rsidRPr="00AC6780">
        <w:rPr>
          <w:color w:val="000000"/>
        </w:rPr>
        <w:t xml:space="preserve"> года.</w:t>
      </w:r>
    </w:p>
    <w:p w:rsidR="00D01C75" w:rsidRPr="00AC6780" w:rsidRDefault="00C15F92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>
        <w:rPr>
          <w:color w:val="000000"/>
        </w:rPr>
        <w:t>4. Специалисту Вагиной Т.Н</w:t>
      </w:r>
      <w:r w:rsidR="00D01C75" w:rsidRPr="00AC6780">
        <w:rPr>
          <w:color w:val="000000"/>
        </w:rPr>
        <w:t>. разместить результаты схода граждан на официальном сайте администрации Харикского муниципального образования в сети «Интернет» и опубликовать данное постановление в «Муниципальном вестнике Харикского МО».</w:t>
      </w:r>
    </w:p>
    <w:p w:rsidR="00D01C75" w:rsidRPr="00AC6780" w:rsidRDefault="00C15F92" w:rsidP="00D01C75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>
        <w:rPr>
          <w:color w:val="000000"/>
        </w:rPr>
        <w:t>5. Специалисту Вагиной Т.Н</w:t>
      </w:r>
      <w:bookmarkStart w:id="0" w:name="_GoBack"/>
      <w:bookmarkEnd w:id="0"/>
      <w:r w:rsidR="00D01C75" w:rsidRPr="00AC6780">
        <w:rPr>
          <w:color w:val="000000"/>
        </w:rPr>
        <w:t xml:space="preserve">. </w:t>
      </w:r>
      <w:proofErr w:type="gramStart"/>
      <w:r w:rsidR="00D01C75" w:rsidRPr="00AC6780">
        <w:rPr>
          <w:color w:val="000000"/>
        </w:rPr>
        <w:t>разместить</w:t>
      </w:r>
      <w:proofErr w:type="gramEnd"/>
      <w:r w:rsidR="00D01C75" w:rsidRPr="00AC6780">
        <w:rPr>
          <w:color w:val="000000"/>
        </w:rPr>
        <w:t xml:space="preserve"> данное распоряжение на официальном сайте администрации Харикского муниципального образования в сети «Интернет» и опубликовать данное постановление в «Муниципальном вестнике Харикского МО».</w:t>
      </w: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AC6780" w:rsidRDefault="00AC6780" w:rsidP="00D01C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AC6780" w:rsidRDefault="00AC6780" w:rsidP="00D01C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AC6780">
        <w:rPr>
          <w:color w:val="000000"/>
        </w:rPr>
        <w:t xml:space="preserve">Глава Харикского </w:t>
      </w:r>
    </w:p>
    <w:p w:rsidR="00D01C75" w:rsidRPr="00AC6780" w:rsidRDefault="00D01C75" w:rsidP="00D01C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AC6780">
        <w:rPr>
          <w:color w:val="000000"/>
        </w:rPr>
        <w:t xml:space="preserve">муниципального образования                 </w:t>
      </w:r>
      <w:r w:rsidR="00FA6824">
        <w:rPr>
          <w:color w:val="000000"/>
        </w:rPr>
        <w:t xml:space="preserve">                                    Е.В. Беломестных</w:t>
      </w:r>
    </w:p>
    <w:p w:rsidR="00563CC7" w:rsidRPr="00AC6780" w:rsidRDefault="00563CC7"/>
    <w:sectPr w:rsidR="00563CC7" w:rsidRPr="00AC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62D86"/>
    <w:multiLevelType w:val="hybridMultilevel"/>
    <w:tmpl w:val="F2CAE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D47FE"/>
    <w:multiLevelType w:val="hybridMultilevel"/>
    <w:tmpl w:val="F2CAE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46"/>
    <w:rsid w:val="00041055"/>
    <w:rsid w:val="0017255C"/>
    <w:rsid w:val="00350581"/>
    <w:rsid w:val="00563CC7"/>
    <w:rsid w:val="0065179C"/>
    <w:rsid w:val="006E2A27"/>
    <w:rsid w:val="007D61B4"/>
    <w:rsid w:val="00946205"/>
    <w:rsid w:val="00970EEA"/>
    <w:rsid w:val="009D6382"/>
    <w:rsid w:val="00AA1028"/>
    <w:rsid w:val="00AC6780"/>
    <w:rsid w:val="00B0338C"/>
    <w:rsid w:val="00B33B46"/>
    <w:rsid w:val="00C15F92"/>
    <w:rsid w:val="00CA778C"/>
    <w:rsid w:val="00D01C75"/>
    <w:rsid w:val="00FA6824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4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33B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01C7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4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33B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01C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14</cp:revision>
  <cp:lastPrinted>2024-01-24T02:51:00Z</cp:lastPrinted>
  <dcterms:created xsi:type="dcterms:W3CDTF">2022-01-26T02:16:00Z</dcterms:created>
  <dcterms:modified xsi:type="dcterms:W3CDTF">2024-01-24T02:51:00Z</dcterms:modified>
</cp:coreProperties>
</file>