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26" w:rsidRPr="00450F26" w:rsidRDefault="00450F26" w:rsidP="00450F26">
      <w:pPr>
        <w:keepNext/>
        <w:spacing w:before="240" w:after="60" w:line="240" w:lineRule="auto"/>
        <w:ind w:left="-709"/>
        <w:jc w:val="center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РОССИЙСКАЯ   ФЕДЕРАЦИЯ</w:t>
      </w:r>
    </w:p>
    <w:p w:rsidR="00450F26" w:rsidRPr="00450F26" w:rsidRDefault="00450F26" w:rsidP="00450F2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  ОБЛАСТЬ</w:t>
      </w:r>
    </w:p>
    <w:p w:rsidR="00450F26" w:rsidRPr="00450F26" w:rsidRDefault="00450F26" w:rsidP="00450F2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КУЙТУНСКИЙ РАЙОН</w:t>
      </w:r>
    </w:p>
    <w:p w:rsidR="00450F26" w:rsidRPr="00450F26" w:rsidRDefault="00E35AA5" w:rsidP="00450F2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ХАРИКСКОЕ МУНИЦИПАЛЬНОЕ ОБРАЗОВАНИЕ</w:t>
      </w:r>
    </w:p>
    <w:p w:rsidR="00450F26" w:rsidRDefault="00450F26" w:rsidP="00450F2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АДМИНИСТРАЦИЯ ХАРИКСКОГО</w:t>
      </w:r>
    </w:p>
    <w:p w:rsidR="00E35AA5" w:rsidRPr="00450F26" w:rsidRDefault="00E35AA5" w:rsidP="00450F2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СЕЛЬСКОГО ПОСЕЛЕНИЯ</w:t>
      </w:r>
    </w:p>
    <w:p w:rsidR="00450F26" w:rsidRPr="00450F26" w:rsidRDefault="00450F26" w:rsidP="00450F2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ПОСТАНОВЛЕНИЕ</w:t>
      </w:r>
    </w:p>
    <w:p w:rsidR="00450F26" w:rsidRPr="00450F26" w:rsidRDefault="00450F26" w:rsidP="00450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50F26" w:rsidRPr="00450F26" w:rsidRDefault="00E35AA5" w:rsidP="00450F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 01 »  апреля  2024</w:t>
      </w:r>
      <w:r w:rsidR="00450F26" w:rsidRPr="00450F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                           с. Харик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№ 25</w:t>
      </w:r>
    </w:p>
    <w:p w:rsidR="00450F26" w:rsidRPr="00450F26" w:rsidRDefault="00450F26" w:rsidP="00450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AA5" w:rsidRDefault="00450F26" w:rsidP="00E35A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«Об </w:t>
      </w:r>
      <w:r w:rsidR="00E35A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отмене постановления </w:t>
      </w:r>
    </w:p>
    <w:p w:rsidR="00E35AA5" w:rsidRDefault="00E35AA5" w:rsidP="00E35A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администрации Харикского</w:t>
      </w:r>
    </w:p>
    <w:p w:rsidR="00E35AA5" w:rsidRDefault="00E35AA5" w:rsidP="00E35A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сельского поселения </w:t>
      </w:r>
    </w:p>
    <w:p w:rsidR="00450F26" w:rsidRPr="00450F26" w:rsidRDefault="00E35AA5" w:rsidP="00E35A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от 27 января 2017 года №17</w:t>
      </w:r>
      <w:r w:rsidR="00450F26" w:rsidRPr="00450F2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Руководствуясь </w:t>
      </w:r>
      <w:r w:rsidRPr="00450F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</w:t>
      </w:r>
      <w:r w:rsidR="00E3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 </w:t>
      </w:r>
      <w:r w:rsidRPr="00450F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</w:t>
      </w:r>
      <w:r w:rsidR="00E3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от 06.10.2003 года №131-ФЗ</w:t>
      </w:r>
      <w:r w:rsidRPr="00450F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</w:t>
      </w:r>
      <w:r w:rsidR="00E92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Иркутской области от 03.11.2016года № 96-ОЗ « О закреплении за сельскими поселениями Иркутской области вопросов местного значения»</w:t>
      </w:r>
      <w:r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 Харикского сельского поселения</w:t>
      </w: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Е Т:</w:t>
      </w: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F26" w:rsidRPr="00450F26" w:rsidRDefault="00E9221D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 Отменить постановление администрации Харикского сельского поселения  от 27.01.2017 года №17 « Об утверждении Положения о комиссии по соблюдению требований к служебному поведению муниципальных служащих и урегулированию конфликта интересов администрации Харикского сельского поселения», в связи с тем, что данное Положение противоречит требованиям федерального и регионального законодательства.</w:t>
      </w:r>
    </w:p>
    <w:p w:rsidR="00450F26" w:rsidRPr="00450F26" w:rsidRDefault="00E9221D" w:rsidP="00450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0F26"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2.   </w:t>
      </w:r>
      <w:proofErr w:type="gramStart"/>
      <w:r w:rsidR="00450F26"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450F26"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450F26" w:rsidRPr="00450F26" w:rsidRDefault="00450F26" w:rsidP="00450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</w:t>
      </w: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50F26" w:rsidRPr="00450F26" w:rsidRDefault="00450F26" w:rsidP="00E92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Харикского </w:t>
      </w:r>
    </w:p>
    <w:p w:rsidR="00450F26" w:rsidRPr="00450F26" w:rsidRDefault="00450F26" w:rsidP="00E92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</w:t>
      </w:r>
      <w:r w:rsidR="00E92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bookmarkStart w:id="0" w:name="_GoBack"/>
      <w:bookmarkEnd w:id="0"/>
      <w:r w:rsidRPr="00450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Е.В. Беломестных</w:t>
      </w:r>
    </w:p>
    <w:p w:rsidR="00450F26" w:rsidRPr="00450F26" w:rsidRDefault="00450F26" w:rsidP="00450F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F26" w:rsidRPr="00450F26" w:rsidRDefault="00450F26" w:rsidP="00450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124" w:rsidRDefault="00D82124"/>
    <w:sectPr w:rsidR="00D8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34FC6"/>
    <w:multiLevelType w:val="hybridMultilevel"/>
    <w:tmpl w:val="E4902A5A"/>
    <w:lvl w:ilvl="0" w:tplc="80E0A44E">
      <w:start w:val="1"/>
      <w:numFmt w:val="decimal"/>
      <w:lvlText w:val="%1."/>
      <w:lvlJc w:val="left"/>
      <w:pPr>
        <w:ind w:left="645" w:hanging="360"/>
      </w:p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FA9"/>
    <w:rsid w:val="00047FA9"/>
    <w:rsid w:val="00450F26"/>
    <w:rsid w:val="00D63288"/>
    <w:rsid w:val="00D82124"/>
    <w:rsid w:val="00E35AA5"/>
    <w:rsid w:val="00E9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3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Юрок</cp:lastModifiedBy>
  <cp:revision>5</cp:revision>
  <cp:lastPrinted>2024-04-02T03:35:00Z</cp:lastPrinted>
  <dcterms:created xsi:type="dcterms:W3CDTF">2024-04-02T03:15:00Z</dcterms:created>
  <dcterms:modified xsi:type="dcterms:W3CDTF">2024-04-02T03:38:00Z</dcterms:modified>
</cp:coreProperties>
</file>